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4E664" w14:textId="4F41C9D9" w:rsidR="007D3250" w:rsidRPr="003C65B4" w:rsidRDefault="00907B9F" w:rsidP="00CC7CD1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D3250" w:rsidRPr="003C65B4">
        <w:rPr>
          <w:rFonts w:ascii="Times New Roman" w:hAnsi="Times New Roman"/>
          <w:b/>
          <w:bCs/>
          <w:sz w:val="24"/>
          <w:szCs w:val="24"/>
        </w:rPr>
        <w:t>REGULAMIN REKRUTACJI I UCZESTNICTWA W PROJEKCIE</w:t>
      </w:r>
    </w:p>
    <w:p w14:paraId="66674E23" w14:textId="2B55039D" w:rsidR="007D3250" w:rsidRPr="003C65B4" w:rsidRDefault="007D3250" w:rsidP="007D3250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76783203"/>
      <w:r w:rsidRPr="003C65B4">
        <w:rPr>
          <w:rFonts w:ascii="Times New Roman" w:hAnsi="Times New Roman"/>
          <w:b/>
          <w:bCs/>
          <w:sz w:val="24"/>
          <w:szCs w:val="24"/>
        </w:rPr>
        <w:t>„</w:t>
      </w:r>
      <w:r w:rsidR="00DD47C3" w:rsidRPr="00DD47C3">
        <w:rPr>
          <w:rFonts w:ascii="Times New Roman" w:hAnsi="Times New Roman"/>
          <w:b/>
          <w:bCs/>
          <w:sz w:val="24"/>
          <w:szCs w:val="24"/>
        </w:rPr>
        <w:t>Dzienny Dom Pomocy w Skoczowie</w:t>
      </w:r>
      <w:r w:rsidRPr="003C65B4">
        <w:rPr>
          <w:rFonts w:ascii="Times New Roman" w:hAnsi="Times New Roman"/>
          <w:b/>
          <w:bCs/>
          <w:sz w:val="24"/>
          <w:szCs w:val="24"/>
        </w:rPr>
        <w:t>”</w:t>
      </w:r>
    </w:p>
    <w:bookmarkEnd w:id="0"/>
    <w:p w14:paraId="2D423FAD" w14:textId="34FC9C75" w:rsidR="0057470B" w:rsidRDefault="00DD47C3" w:rsidP="007D3250">
      <w:pPr>
        <w:pStyle w:val="Nagwek1"/>
        <w:spacing w:line="360" w:lineRule="auto"/>
        <w:rPr>
          <w:rFonts w:ascii="Times New Roman" w:eastAsia="Calibri" w:hAnsi="Times New Roman"/>
          <w:bCs/>
          <w:color w:val="auto"/>
          <w:szCs w:val="24"/>
        </w:rPr>
      </w:pPr>
      <w:r w:rsidRPr="00DD47C3">
        <w:rPr>
          <w:rFonts w:ascii="Times New Roman" w:eastAsia="Calibri" w:hAnsi="Times New Roman"/>
          <w:bCs/>
          <w:color w:val="auto"/>
          <w:szCs w:val="24"/>
        </w:rPr>
        <w:t>FESL.07.04-IZ.01-03F8/23</w:t>
      </w:r>
    </w:p>
    <w:p w14:paraId="242D7D51" w14:textId="70274300" w:rsidR="007D3250" w:rsidRDefault="007D3250" w:rsidP="007D3250">
      <w:pPr>
        <w:pStyle w:val="Nagwek1"/>
        <w:spacing w:line="360" w:lineRule="auto"/>
        <w:rPr>
          <w:rFonts w:ascii="Times New Roman" w:hAnsi="Times New Roman"/>
          <w:color w:val="auto"/>
          <w:szCs w:val="24"/>
        </w:rPr>
      </w:pPr>
      <w:r w:rsidRPr="00D31C59">
        <w:rPr>
          <w:rFonts w:ascii="Times New Roman" w:hAnsi="Times New Roman"/>
          <w:color w:val="auto"/>
          <w:szCs w:val="24"/>
        </w:rPr>
        <w:t>§ 1.</w:t>
      </w:r>
      <w:r w:rsidRPr="00E036BF">
        <w:rPr>
          <w:rFonts w:ascii="Times New Roman" w:hAnsi="Times New Roman"/>
          <w:color w:val="auto"/>
          <w:szCs w:val="24"/>
        </w:rPr>
        <w:br/>
      </w:r>
      <w:r w:rsidRPr="00D31C59">
        <w:rPr>
          <w:rFonts w:ascii="Times New Roman" w:hAnsi="Times New Roman"/>
          <w:color w:val="auto"/>
          <w:szCs w:val="24"/>
        </w:rPr>
        <w:t>DEFINICJE</w:t>
      </w:r>
    </w:p>
    <w:p w14:paraId="640DAC26" w14:textId="55D1A76F" w:rsidR="00716E46" w:rsidRDefault="007D3250" w:rsidP="00716E46">
      <w:pPr>
        <w:rPr>
          <w:rFonts w:ascii="Times New Roman" w:hAnsi="Times New Roman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Na potrzeby Regulaminu ustala się następujące definicje</w:t>
      </w:r>
      <w:r w:rsidR="00992D16">
        <w:rPr>
          <w:rFonts w:ascii="Times New Roman" w:hAnsi="Times New Roman"/>
          <w:sz w:val="24"/>
          <w:szCs w:val="24"/>
        </w:rPr>
        <w:t>:</w:t>
      </w:r>
    </w:p>
    <w:p w14:paraId="1B06640C" w14:textId="4E61359D" w:rsidR="0057470B" w:rsidRDefault="007D3250" w:rsidP="00861B16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7470B">
        <w:rPr>
          <w:rFonts w:ascii="Times New Roman" w:hAnsi="Times New Roman"/>
          <w:sz w:val="24"/>
          <w:szCs w:val="24"/>
        </w:rPr>
        <w:t>Projekt – oznacza projekt pn. „</w:t>
      </w:r>
      <w:r w:rsidR="00DD47C3" w:rsidRPr="00DD47C3">
        <w:rPr>
          <w:rFonts w:ascii="Times New Roman" w:hAnsi="Times New Roman"/>
          <w:sz w:val="24"/>
          <w:szCs w:val="24"/>
        </w:rPr>
        <w:t>Dzienny Dom Pomocy w Skoczowie</w:t>
      </w:r>
      <w:r w:rsidRPr="0057470B">
        <w:rPr>
          <w:rFonts w:ascii="Times New Roman" w:hAnsi="Times New Roman"/>
          <w:sz w:val="24"/>
          <w:szCs w:val="24"/>
        </w:rPr>
        <w:t>” współfinansowany ze środków Europejskiego Funduszu Społecznego w</w:t>
      </w:r>
      <w:r w:rsidR="0028722B" w:rsidRPr="0057470B">
        <w:rPr>
          <w:rFonts w:ascii="Times New Roman" w:hAnsi="Times New Roman"/>
          <w:sz w:val="24"/>
          <w:szCs w:val="24"/>
        </w:rPr>
        <w:t xml:space="preserve"> ramach programu Fundusze Europejskie dla Śląskiego 2021-2027</w:t>
      </w:r>
      <w:r w:rsidR="008E5D53" w:rsidRPr="0057470B">
        <w:rPr>
          <w:rFonts w:ascii="Times New Roman" w:hAnsi="Times New Roman"/>
          <w:sz w:val="24"/>
          <w:szCs w:val="24"/>
        </w:rPr>
        <w:t xml:space="preserve"> (Europejski Fundusz Społeczny+)</w:t>
      </w:r>
      <w:r w:rsidRPr="0057470B">
        <w:rPr>
          <w:rFonts w:ascii="Times New Roman" w:hAnsi="Times New Roman"/>
          <w:sz w:val="24"/>
          <w:szCs w:val="24"/>
        </w:rPr>
        <w:t xml:space="preserve">, </w:t>
      </w:r>
      <w:r w:rsidR="0057470B" w:rsidRPr="0057470B">
        <w:rPr>
          <w:rFonts w:ascii="Times New Roman" w:hAnsi="Times New Roman"/>
          <w:sz w:val="24"/>
          <w:szCs w:val="24"/>
        </w:rPr>
        <w:t>dla Priorytetu: FESL.07.00-Fundusze Europejskie dla społeczeństwa</w:t>
      </w:r>
      <w:r w:rsidR="0057470B">
        <w:rPr>
          <w:rFonts w:ascii="Times New Roman" w:hAnsi="Times New Roman"/>
          <w:sz w:val="24"/>
          <w:szCs w:val="24"/>
        </w:rPr>
        <w:t xml:space="preserve">, </w:t>
      </w:r>
      <w:r w:rsidR="0057470B" w:rsidRPr="0057470B">
        <w:rPr>
          <w:rFonts w:ascii="Times New Roman" w:hAnsi="Times New Roman"/>
          <w:sz w:val="24"/>
          <w:szCs w:val="24"/>
        </w:rPr>
        <w:t>dla Działania: FESL.07.04-Usługi społeczne</w:t>
      </w:r>
      <w:r w:rsidR="0057470B">
        <w:rPr>
          <w:rFonts w:ascii="Times New Roman" w:hAnsi="Times New Roman"/>
          <w:sz w:val="24"/>
          <w:szCs w:val="24"/>
        </w:rPr>
        <w:t>.</w:t>
      </w:r>
    </w:p>
    <w:p w14:paraId="5A330C52" w14:textId="302A9073" w:rsidR="007D3250" w:rsidRPr="00DD47C3" w:rsidRDefault="007D3250" w:rsidP="00DD47C3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7470B">
        <w:rPr>
          <w:rFonts w:ascii="Times New Roman" w:hAnsi="Times New Roman"/>
          <w:sz w:val="24"/>
          <w:szCs w:val="24"/>
        </w:rPr>
        <w:t>Beneficjent Projektu –</w:t>
      </w:r>
      <w:r w:rsidR="00DD47C3" w:rsidRPr="00DD47C3">
        <w:t xml:space="preserve"> </w:t>
      </w:r>
      <w:r w:rsidR="00DD47C3" w:rsidRPr="00DD47C3">
        <w:rPr>
          <w:rFonts w:ascii="Times New Roman" w:hAnsi="Times New Roman"/>
          <w:sz w:val="24"/>
          <w:szCs w:val="24"/>
        </w:rPr>
        <w:t xml:space="preserve">Niepubliczny Wielospecjalistyczny Zakład Opieki Zdrowotnej Piotr Gruszczyk Spółka </w:t>
      </w:r>
      <w:r w:rsidR="00802660">
        <w:rPr>
          <w:rFonts w:ascii="Times New Roman" w:hAnsi="Times New Roman"/>
          <w:sz w:val="24"/>
          <w:szCs w:val="24"/>
        </w:rPr>
        <w:t>Z</w:t>
      </w:r>
      <w:r w:rsidR="00DD47C3" w:rsidRPr="00DD47C3">
        <w:rPr>
          <w:rFonts w:ascii="Times New Roman" w:hAnsi="Times New Roman"/>
          <w:sz w:val="24"/>
          <w:szCs w:val="24"/>
        </w:rPr>
        <w:t xml:space="preserve"> Ograniczoną</w:t>
      </w:r>
      <w:r w:rsidR="00DD47C3">
        <w:rPr>
          <w:rFonts w:ascii="Times New Roman" w:hAnsi="Times New Roman"/>
          <w:sz w:val="24"/>
          <w:szCs w:val="24"/>
        </w:rPr>
        <w:t xml:space="preserve"> </w:t>
      </w:r>
      <w:r w:rsidR="00DD47C3" w:rsidRPr="00DD47C3">
        <w:rPr>
          <w:rFonts w:ascii="Times New Roman" w:hAnsi="Times New Roman"/>
          <w:sz w:val="24"/>
          <w:szCs w:val="24"/>
        </w:rPr>
        <w:t>Odpowiedzialnością</w:t>
      </w:r>
      <w:r w:rsidR="0057470B" w:rsidRPr="00DD47C3">
        <w:rPr>
          <w:rFonts w:ascii="Times New Roman" w:hAnsi="Times New Roman"/>
          <w:sz w:val="24"/>
          <w:szCs w:val="24"/>
        </w:rPr>
        <w:t>.</w:t>
      </w:r>
    </w:p>
    <w:p w14:paraId="736C7CB4" w14:textId="1D94B012" w:rsidR="007D3250" w:rsidRDefault="00904ED8" w:rsidP="007D3250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Realizator</w:t>
      </w:r>
      <w:r w:rsidR="007D3250" w:rsidRPr="00D31C59">
        <w:rPr>
          <w:rFonts w:ascii="Times New Roman" w:hAnsi="Times New Roman"/>
          <w:sz w:val="24"/>
          <w:szCs w:val="24"/>
        </w:rPr>
        <w:t xml:space="preserve"> Projektu </w:t>
      </w:r>
      <w:r w:rsidR="007D3250" w:rsidRPr="00E036BF">
        <w:rPr>
          <w:rFonts w:ascii="Times New Roman" w:hAnsi="Times New Roman"/>
          <w:sz w:val="24"/>
          <w:szCs w:val="24"/>
        </w:rPr>
        <w:t>–</w:t>
      </w:r>
      <w:r w:rsidR="007D3250" w:rsidRPr="00D31C59">
        <w:rPr>
          <w:rFonts w:ascii="Times New Roman" w:hAnsi="Times New Roman"/>
          <w:sz w:val="24"/>
          <w:szCs w:val="24"/>
        </w:rPr>
        <w:t xml:space="preserve"> </w:t>
      </w:r>
      <w:r w:rsidR="00DD47C3" w:rsidRPr="00DD47C3">
        <w:rPr>
          <w:rFonts w:ascii="Times New Roman" w:hAnsi="Times New Roman"/>
          <w:sz w:val="24"/>
          <w:szCs w:val="24"/>
        </w:rPr>
        <w:t>Niepubliczny Wielospecjalistyczny Zakład Opieki Zdrowotnej Piotr Gruszczyk Spółka Z Ograniczoną</w:t>
      </w:r>
      <w:r w:rsidR="00DD47C3">
        <w:rPr>
          <w:rFonts w:ascii="Times New Roman" w:hAnsi="Times New Roman"/>
          <w:sz w:val="24"/>
          <w:szCs w:val="24"/>
        </w:rPr>
        <w:t xml:space="preserve"> </w:t>
      </w:r>
      <w:r w:rsidR="00DD47C3" w:rsidRPr="00DD47C3">
        <w:rPr>
          <w:rFonts w:ascii="Times New Roman" w:hAnsi="Times New Roman"/>
          <w:sz w:val="24"/>
          <w:szCs w:val="24"/>
        </w:rPr>
        <w:t>Odpowiedzialnością</w:t>
      </w:r>
      <w:r w:rsidR="00DD47C3">
        <w:rPr>
          <w:rFonts w:ascii="Times New Roman" w:hAnsi="Times New Roman"/>
          <w:sz w:val="24"/>
          <w:szCs w:val="24"/>
        </w:rPr>
        <w:t>.</w:t>
      </w:r>
    </w:p>
    <w:p w14:paraId="23F8FA35" w14:textId="4779671F" w:rsidR="007D3250" w:rsidRDefault="007D3250" w:rsidP="007D3250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Grupa Docelowa – </w:t>
      </w:r>
      <w:r w:rsidR="00A2464F">
        <w:rPr>
          <w:rFonts w:ascii="Times New Roman" w:hAnsi="Times New Roman"/>
          <w:sz w:val="24"/>
          <w:szCs w:val="24"/>
        </w:rPr>
        <w:t>projekt skierowany jest</w:t>
      </w:r>
      <w:r w:rsidR="00A2464F" w:rsidRPr="00A2464F">
        <w:rPr>
          <w:rFonts w:ascii="Times New Roman" w:hAnsi="Times New Roman"/>
          <w:sz w:val="24"/>
          <w:szCs w:val="24"/>
        </w:rPr>
        <w:t xml:space="preserve"> </w:t>
      </w:r>
      <w:r w:rsidR="00A2464F">
        <w:rPr>
          <w:rFonts w:ascii="Times New Roman" w:hAnsi="Times New Roman"/>
          <w:sz w:val="24"/>
          <w:szCs w:val="24"/>
        </w:rPr>
        <w:t>do</w:t>
      </w:r>
      <w:r w:rsidR="00A2464F" w:rsidRPr="00A2464F">
        <w:rPr>
          <w:rFonts w:ascii="Times New Roman" w:hAnsi="Times New Roman"/>
          <w:sz w:val="24"/>
          <w:szCs w:val="24"/>
        </w:rPr>
        <w:t xml:space="preserve"> 15 osób w wieku 60+, zamieszkujących na terenie powiatu cieszyńskiego, potrzebujących wsparcia w codziennym funkcjonowaniu.</w:t>
      </w:r>
    </w:p>
    <w:p w14:paraId="21A37DA0" w14:textId="77777777" w:rsidR="007D3250" w:rsidRDefault="007D3250" w:rsidP="007D3250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 xml:space="preserve">Uczestnik Projektu </w:t>
      </w:r>
      <w:r w:rsidRPr="00E036BF">
        <w:rPr>
          <w:rFonts w:ascii="Times New Roman" w:hAnsi="Times New Roman"/>
          <w:sz w:val="24"/>
          <w:szCs w:val="24"/>
        </w:rPr>
        <w:t>–</w:t>
      </w:r>
      <w:r w:rsidRPr="00D31C59">
        <w:rPr>
          <w:rFonts w:ascii="Times New Roman" w:hAnsi="Times New Roman"/>
          <w:sz w:val="24"/>
          <w:szCs w:val="24"/>
        </w:rPr>
        <w:t xml:space="preserve"> osoba spełniająca kryterium </w:t>
      </w:r>
      <w:r>
        <w:rPr>
          <w:rFonts w:ascii="Times New Roman" w:hAnsi="Times New Roman"/>
          <w:sz w:val="24"/>
          <w:szCs w:val="24"/>
        </w:rPr>
        <w:t>G</w:t>
      </w:r>
      <w:r w:rsidRPr="00D31C59">
        <w:rPr>
          <w:rFonts w:ascii="Times New Roman" w:hAnsi="Times New Roman"/>
          <w:sz w:val="24"/>
          <w:szCs w:val="24"/>
        </w:rPr>
        <w:t>rup</w:t>
      </w:r>
      <w:r>
        <w:rPr>
          <w:rFonts w:ascii="Times New Roman" w:hAnsi="Times New Roman"/>
          <w:sz w:val="24"/>
          <w:szCs w:val="24"/>
        </w:rPr>
        <w:t>y</w:t>
      </w:r>
      <w:r w:rsidRPr="00D31C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D31C59">
        <w:rPr>
          <w:rFonts w:ascii="Times New Roman" w:hAnsi="Times New Roman"/>
          <w:sz w:val="24"/>
          <w:szCs w:val="24"/>
        </w:rPr>
        <w:t>ocelow</w:t>
      </w:r>
      <w:r>
        <w:rPr>
          <w:rFonts w:ascii="Times New Roman" w:hAnsi="Times New Roman"/>
          <w:sz w:val="24"/>
          <w:szCs w:val="24"/>
        </w:rPr>
        <w:t>ej</w:t>
      </w:r>
      <w:r w:rsidRPr="00D31C59">
        <w:rPr>
          <w:rFonts w:ascii="Times New Roman" w:hAnsi="Times New Roman"/>
          <w:sz w:val="24"/>
          <w:szCs w:val="24"/>
        </w:rPr>
        <w:t xml:space="preserve">, zakwalifikowana do udziału w </w:t>
      </w:r>
      <w:r>
        <w:rPr>
          <w:rFonts w:ascii="Times New Roman" w:hAnsi="Times New Roman"/>
          <w:sz w:val="24"/>
          <w:szCs w:val="24"/>
        </w:rPr>
        <w:t>P</w:t>
      </w:r>
      <w:r w:rsidRPr="00D31C59">
        <w:rPr>
          <w:rFonts w:ascii="Times New Roman" w:hAnsi="Times New Roman"/>
          <w:sz w:val="24"/>
          <w:szCs w:val="24"/>
        </w:rPr>
        <w:t>rojekcie</w:t>
      </w:r>
      <w:r>
        <w:rPr>
          <w:rFonts w:ascii="Times New Roman" w:hAnsi="Times New Roman"/>
          <w:sz w:val="24"/>
          <w:szCs w:val="24"/>
        </w:rPr>
        <w:t>.</w:t>
      </w:r>
    </w:p>
    <w:p w14:paraId="181729B6" w14:textId="262779E5" w:rsidR="007D3250" w:rsidRDefault="00A123CF" w:rsidP="007D3250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7D3250" w:rsidRPr="00D31C59">
        <w:rPr>
          <w:rFonts w:ascii="Times New Roman" w:hAnsi="Times New Roman"/>
          <w:sz w:val="24"/>
          <w:szCs w:val="24"/>
        </w:rPr>
        <w:t>soba z niepełnosprawnością</w:t>
      </w:r>
      <w:r>
        <w:rPr>
          <w:rFonts w:ascii="Times New Roman" w:hAnsi="Times New Roman"/>
          <w:sz w:val="24"/>
          <w:szCs w:val="24"/>
        </w:rPr>
        <w:t xml:space="preserve"> –</w:t>
      </w:r>
      <w:r w:rsidR="007D3250" w:rsidRPr="00D31C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osoba </w:t>
      </w:r>
      <w:r w:rsidR="007D3250" w:rsidRPr="00D31C59">
        <w:rPr>
          <w:rFonts w:ascii="Times New Roman" w:hAnsi="Times New Roman"/>
          <w:sz w:val="24"/>
          <w:szCs w:val="24"/>
        </w:rPr>
        <w:t xml:space="preserve">posiadająca orzeczenie Zespołu do Spraw Orzekania o Niepełnosprawności zaliczające do lekkiego, umiarkowanego lub znacznego stopnia niepełnosprawności, albo posiadająca orzeczenie </w:t>
      </w:r>
      <w:r w:rsidR="007D3250">
        <w:rPr>
          <w:rFonts w:ascii="Times New Roman" w:hAnsi="Times New Roman"/>
          <w:sz w:val="24"/>
          <w:szCs w:val="24"/>
        </w:rPr>
        <w:t xml:space="preserve">Zakładu Ubezpieczeń Społecznych </w:t>
      </w:r>
      <w:r w:rsidR="007D3250" w:rsidRPr="00D31C59">
        <w:rPr>
          <w:rFonts w:ascii="Times New Roman" w:hAnsi="Times New Roman"/>
          <w:sz w:val="24"/>
          <w:szCs w:val="24"/>
        </w:rPr>
        <w:t>o częściowej, całkowitej niezdolności do pracy lub do całkowitej niezdolności do pracy i samodzielnej egzystencji</w:t>
      </w:r>
      <w:r w:rsidR="00861B16">
        <w:rPr>
          <w:rFonts w:ascii="Times New Roman" w:hAnsi="Times New Roman"/>
          <w:sz w:val="24"/>
          <w:szCs w:val="24"/>
        </w:rPr>
        <w:t xml:space="preserve"> lu</w:t>
      </w:r>
      <w:r w:rsidR="00A065CA">
        <w:rPr>
          <w:rFonts w:ascii="Times New Roman" w:hAnsi="Times New Roman"/>
          <w:sz w:val="24"/>
          <w:szCs w:val="24"/>
        </w:rPr>
        <w:t>b</w:t>
      </w:r>
      <w:r w:rsidR="00861B16">
        <w:rPr>
          <w:rFonts w:ascii="Times New Roman" w:hAnsi="Times New Roman"/>
          <w:sz w:val="24"/>
          <w:szCs w:val="24"/>
        </w:rPr>
        <w:t xml:space="preserve"> inny równoważny dokument.</w:t>
      </w:r>
    </w:p>
    <w:p w14:paraId="02AE77E9" w14:textId="77777777" w:rsidR="007D3250" w:rsidRDefault="007D3250" w:rsidP="007D3250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 xml:space="preserve">Koordynator Projektu </w:t>
      </w:r>
      <w:r w:rsidRPr="00E036BF">
        <w:rPr>
          <w:rFonts w:ascii="Times New Roman" w:hAnsi="Times New Roman"/>
          <w:sz w:val="24"/>
          <w:szCs w:val="24"/>
        </w:rPr>
        <w:t>–</w:t>
      </w:r>
      <w:r w:rsidRPr="00D31C59">
        <w:rPr>
          <w:rFonts w:ascii="Times New Roman" w:hAnsi="Times New Roman"/>
          <w:sz w:val="24"/>
          <w:szCs w:val="24"/>
        </w:rPr>
        <w:t xml:space="preserve"> osoba nadzorująca Projekt</w:t>
      </w:r>
      <w:r>
        <w:rPr>
          <w:rFonts w:ascii="Times New Roman" w:hAnsi="Times New Roman"/>
          <w:sz w:val="24"/>
          <w:szCs w:val="24"/>
        </w:rPr>
        <w:t xml:space="preserve"> (w tym prawidłową realizację zajęć), rozstrzygająca w sprawach, które nie są określone w Regulaminie.</w:t>
      </w:r>
    </w:p>
    <w:p w14:paraId="7A3AE04F" w14:textId="77777777" w:rsidR="007D3250" w:rsidRDefault="007D3250" w:rsidP="007D3250">
      <w:pPr>
        <w:pStyle w:val="Nagwek1"/>
        <w:spacing w:line="360" w:lineRule="auto"/>
        <w:rPr>
          <w:rFonts w:ascii="Times New Roman" w:hAnsi="Times New Roman"/>
          <w:color w:val="auto"/>
          <w:szCs w:val="24"/>
        </w:rPr>
      </w:pPr>
      <w:r w:rsidRPr="00D31C59">
        <w:rPr>
          <w:rFonts w:ascii="Times New Roman" w:hAnsi="Times New Roman"/>
          <w:color w:val="auto"/>
          <w:szCs w:val="24"/>
        </w:rPr>
        <w:lastRenderedPageBreak/>
        <w:t xml:space="preserve"> § 2.</w:t>
      </w:r>
      <w:r w:rsidRPr="00E036BF">
        <w:rPr>
          <w:rFonts w:ascii="Times New Roman" w:hAnsi="Times New Roman"/>
          <w:color w:val="auto"/>
          <w:szCs w:val="24"/>
        </w:rPr>
        <w:br/>
      </w:r>
      <w:r w:rsidRPr="00D31C59">
        <w:rPr>
          <w:rFonts w:ascii="Times New Roman" w:hAnsi="Times New Roman"/>
          <w:color w:val="auto"/>
          <w:szCs w:val="24"/>
        </w:rPr>
        <w:t>POSTANOWIENIA OGÓLNE</w:t>
      </w:r>
    </w:p>
    <w:p w14:paraId="3FBC3F85" w14:textId="77777777" w:rsidR="007D3250" w:rsidRDefault="007D3250" w:rsidP="007D3250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 xml:space="preserve">Regulamin </w:t>
      </w:r>
      <w:r>
        <w:rPr>
          <w:rFonts w:ascii="Times New Roman" w:hAnsi="Times New Roman"/>
          <w:sz w:val="24"/>
          <w:szCs w:val="24"/>
        </w:rPr>
        <w:t xml:space="preserve">rekrutacji i </w:t>
      </w:r>
      <w:r w:rsidRPr="00D31C59">
        <w:rPr>
          <w:rFonts w:ascii="Times New Roman" w:hAnsi="Times New Roman"/>
          <w:sz w:val="24"/>
          <w:szCs w:val="24"/>
        </w:rPr>
        <w:t>uczestnictwa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1C59">
        <w:rPr>
          <w:rFonts w:ascii="Times New Roman" w:hAnsi="Times New Roman"/>
          <w:sz w:val="24"/>
          <w:szCs w:val="24"/>
        </w:rPr>
        <w:t>w Projekcie (dalej: „Regulamin”) określa: cele i</w:t>
      </w:r>
      <w:r>
        <w:rPr>
          <w:rFonts w:ascii="Times New Roman" w:hAnsi="Times New Roman"/>
          <w:sz w:val="24"/>
          <w:szCs w:val="24"/>
        </w:rPr>
        <w:t> </w:t>
      </w:r>
      <w:r w:rsidRPr="00D31C59">
        <w:rPr>
          <w:rFonts w:ascii="Times New Roman" w:hAnsi="Times New Roman"/>
          <w:sz w:val="24"/>
          <w:szCs w:val="24"/>
        </w:rPr>
        <w:t>założenia Projektu, zasady kwalifikacji Uczestników Projektu, zasady organizacji zajęć oraz warunki uczestnictwa w formach wsparcia, zasady ukończenia i</w:t>
      </w:r>
      <w:r>
        <w:rPr>
          <w:rFonts w:ascii="Times New Roman" w:hAnsi="Times New Roman"/>
          <w:sz w:val="24"/>
          <w:szCs w:val="24"/>
        </w:rPr>
        <w:t> </w:t>
      </w:r>
      <w:r w:rsidRPr="00D31C59">
        <w:rPr>
          <w:rFonts w:ascii="Times New Roman" w:hAnsi="Times New Roman"/>
          <w:sz w:val="24"/>
          <w:szCs w:val="24"/>
        </w:rPr>
        <w:t>rezygnacji z</w:t>
      </w:r>
      <w:r>
        <w:rPr>
          <w:rFonts w:ascii="Times New Roman" w:hAnsi="Times New Roman"/>
          <w:sz w:val="24"/>
          <w:szCs w:val="24"/>
        </w:rPr>
        <w:t> </w:t>
      </w:r>
      <w:r w:rsidRPr="00D31C59">
        <w:rPr>
          <w:rFonts w:ascii="Times New Roman" w:hAnsi="Times New Roman"/>
          <w:sz w:val="24"/>
          <w:szCs w:val="24"/>
        </w:rPr>
        <w:t>udziału w Projekcie.</w:t>
      </w:r>
    </w:p>
    <w:p w14:paraId="33DDB5CC" w14:textId="62587C30" w:rsidR="007D3250" w:rsidRDefault="007D3250" w:rsidP="007D3250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Projekt realizowany jest w okresie od</w:t>
      </w:r>
      <w:r w:rsidRPr="0008731E">
        <w:rPr>
          <w:rFonts w:ascii="Times New Roman" w:hAnsi="Times New Roman"/>
          <w:sz w:val="24"/>
          <w:szCs w:val="24"/>
        </w:rPr>
        <w:t xml:space="preserve"> </w:t>
      </w:r>
      <w:r w:rsidR="00826310" w:rsidRPr="00826310">
        <w:rPr>
          <w:rFonts w:ascii="Times New Roman" w:hAnsi="Times New Roman"/>
          <w:sz w:val="24"/>
          <w:szCs w:val="24"/>
        </w:rPr>
        <w:t xml:space="preserve">2024-10-01 </w:t>
      </w:r>
      <w:r w:rsidR="00826310">
        <w:rPr>
          <w:rFonts w:ascii="Times New Roman" w:hAnsi="Times New Roman"/>
          <w:sz w:val="24"/>
          <w:szCs w:val="24"/>
        </w:rPr>
        <w:t>do</w:t>
      </w:r>
      <w:r w:rsidR="00826310" w:rsidRPr="00826310">
        <w:rPr>
          <w:rFonts w:ascii="Times New Roman" w:hAnsi="Times New Roman"/>
          <w:sz w:val="24"/>
          <w:szCs w:val="24"/>
        </w:rPr>
        <w:t xml:space="preserve"> 2025-11-30</w:t>
      </w:r>
      <w:r w:rsidR="00826310">
        <w:rPr>
          <w:rFonts w:ascii="Times New Roman" w:hAnsi="Times New Roman"/>
          <w:sz w:val="24"/>
          <w:szCs w:val="24"/>
        </w:rPr>
        <w:t>.</w:t>
      </w:r>
    </w:p>
    <w:p w14:paraId="5B941CD6" w14:textId="735860CC" w:rsidR="007D3250" w:rsidRDefault="007D3250" w:rsidP="007D3250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 xml:space="preserve">Biuro Projektu znajduje się w siedzibie </w:t>
      </w:r>
      <w:r w:rsidR="00F0532D">
        <w:rPr>
          <w:rFonts w:ascii="Times New Roman" w:hAnsi="Times New Roman"/>
          <w:sz w:val="24"/>
          <w:szCs w:val="24"/>
        </w:rPr>
        <w:t>Beneficjenta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D31C59">
        <w:rPr>
          <w:rFonts w:ascii="Times New Roman" w:hAnsi="Times New Roman"/>
          <w:sz w:val="24"/>
          <w:szCs w:val="24"/>
        </w:rPr>
        <w:t xml:space="preserve"> </w:t>
      </w:r>
      <w:r w:rsidR="00826310" w:rsidRPr="00826310">
        <w:rPr>
          <w:rFonts w:ascii="Times New Roman" w:hAnsi="Times New Roman"/>
          <w:sz w:val="24"/>
          <w:szCs w:val="24"/>
        </w:rPr>
        <w:t>Skocz</w:t>
      </w:r>
      <w:r w:rsidR="00826310" w:rsidRPr="00826310">
        <w:rPr>
          <w:rFonts w:ascii="Times New Roman" w:hAnsi="Times New Roman" w:hint="eastAsia"/>
          <w:sz w:val="24"/>
          <w:szCs w:val="24"/>
        </w:rPr>
        <w:t>ó</w:t>
      </w:r>
      <w:r w:rsidR="00826310" w:rsidRPr="00826310">
        <w:rPr>
          <w:rFonts w:ascii="Times New Roman" w:hAnsi="Times New Roman"/>
          <w:sz w:val="24"/>
          <w:szCs w:val="24"/>
        </w:rPr>
        <w:t>w, ul. Z. Kossak-Szatkowskiej 24</w:t>
      </w:r>
      <w:r w:rsidR="00826310">
        <w:rPr>
          <w:rFonts w:ascii="Times New Roman" w:hAnsi="Times New Roman"/>
          <w:sz w:val="24"/>
          <w:szCs w:val="24"/>
        </w:rPr>
        <w:t>.</w:t>
      </w:r>
    </w:p>
    <w:p w14:paraId="12D814A0" w14:textId="050DDE94" w:rsidR="00A123CF" w:rsidRPr="00904ED8" w:rsidRDefault="00A123CF" w:rsidP="00904ED8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Miejscem składania dokumentacji rekrutacyjnej jest siedziba </w:t>
      </w:r>
      <w:r w:rsidR="00A01DF6">
        <w:rPr>
          <w:rFonts w:ascii="Times New Roman" w:hAnsi="Times New Roman"/>
          <w:sz w:val="24"/>
          <w:szCs w:val="24"/>
        </w:rPr>
        <w:t>Beneficjenta.</w:t>
      </w:r>
    </w:p>
    <w:p w14:paraId="5C2333C1" w14:textId="5831D715" w:rsidR="007D3250" w:rsidRPr="00A01DF6" w:rsidRDefault="007D3250" w:rsidP="00A01DF6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 xml:space="preserve">Miejscem realizacji projektu jest </w:t>
      </w:r>
      <w:r w:rsidR="00A01DF6">
        <w:rPr>
          <w:rFonts w:ascii="Times New Roman" w:hAnsi="Times New Roman"/>
          <w:sz w:val="24"/>
          <w:szCs w:val="24"/>
        </w:rPr>
        <w:t>siedziba Beneficjenta.</w:t>
      </w:r>
    </w:p>
    <w:p w14:paraId="0E6198C1" w14:textId="199993FA" w:rsidR="007D3250" w:rsidRPr="00A01DF6" w:rsidRDefault="00A01DF6" w:rsidP="007D3250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01DF6">
        <w:rPr>
          <w:rFonts w:ascii="Times New Roman" w:hAnsi="Times New Roman"/>
          <w:sz w:val="24"/>
          <w:szCs w:val="24"/>
        </w:rPr>
        <w:t xml:space="preserve">Informacja o realizowanym projekcie </w:t>
      </w:r>
      <w:r w:rsidR="00F87805">
        <w:rPr>
          <w:rFonts w:ascii="Times New Roman" w:hAnsi="Times New Roman"/>
          <w:sz w:val="24"/>
          <w:szCs w:val="24"/>
        </w:rPr>
        <w:t>została</w:t>
      </w:r>
      <w:r w:rsidRPr="00A01DF6">
        <w:rPr>
          <w:rFonts w:ascii="Times New Roman" w:hAnsi="Times New Roman"/>
          <w:sz w:val="24"/>
          <w:szCs w:val="24"/>
        </w:rPr>
        <w:t xml:space="preserve"> zamieszczona na stronie internetowej </w:t>
      </w:r>
      <w:r w:rsidR="00072C9F">
        <w:rPr>
          <w:rFonts w:ascii="Times New Roman" w:hAnsi="Times New Roman"/>
          <w:sz w:val="24"/>
          <w:szCs w:val="24"/>
        </w:rPr>
        <w:t>Beneficjenta</w:t>
      </w:r>
      <w:r w:rsidR="00F87805">
        <w:rPr>
          <w:rFonts w:ascii="Times New Roman" w:hAnsi="Times New Roman"/>
          <w:sz w:val="24"/>
          <w:szCs w:val="24"/>
        </w:rPr>
        <w:t xml:space="preserve"> pod adre</w:t>
      </w:r>
      <w:r w:rsidR="00826310">
        <w:rPr>
          <w:rFonts w:ascii="Times New Roman" w:hAnsi="Times New Roman"/>
          <w:sz w:val="24"/>
          <w:szCs w:val="24"/>
        </w:rPr>
        <w:t xml:space="preserve">sem </w:t>
      </w:r>
      <w:r w:rsidR="00826310" w:rsidRPr="00826310">
        <w:rPr>
          <w:rFonts w:ascii="Times New Roman" w:hAnsi="Times New Roman"/>
          <w:sz w:val="24"/>
          <w:szCs w:val="24"/>
        </w:rPr>
        <w:t>https://www.gruszczyk.pl/</w:t>
      </w:r>
      <w:r w:rsidR="00826310">
        <w:rPr>
          <w:rFonts w:ascii="Times New Roman" w:hAnsi="Times New Roman"/>
          <w:sz w:val="24"/>
          <w:szCs w:val="24"/>
        </w:rPr>
        <w:t>.</w:t>
      </w:r>
    </w:p>
    <w:p w14:paraId="512DE5C0" w14:textId="57890529" w:rsidR="007D3250" w:rsidRDefault="007D3250" w:rsidP="007D3250">
      <w:pPr>
        <w:pStyle w:val="Nagwek1"/>
        <w:spacing w:line="360" w:lineRule="auto"/>
        <w:rPr>
          <w:rFonts w:ascii="Times New Roman" w:hAnsi="Times New Roman"/>
          <w:color w:val="auto"/>
          <w:szCs w:val="24"/>
        </w:rPr>
      </w:pPr>
      <w:r w:rsidRPr="00D31C59">
        <w:rPr>
          <w:rFonts w:ascii="Times New Roman" w:hAnsi="Times New Roman"/>
          <w:color w:val="auto"/>
          <w:szCs w:val="24"/>
        </w:rPr>
        <w:t>§ 3.</w:t>
      </w:r>
      <w:r w:rsidRPr="00E036BF">
        <w:rPr>
          <w:rFonts w:ascii="Times New Roman" w:hAnsi="Times New Roman"/>
          <w:color w:val="auto"/>
          <w:szCs w:val="24"/>
        </w:rPr>
        <w:br/>
      </w:r>
      <w:r w:rsidRPr="00D31C59">
        <w:rPr>
          <w:rFonts w:ascii="Times New Roman" w:hAnsi="Times New Roman"/>
          <w:color w:val="auto"/>
          <w:szCs w:val="24"/>
        </w:rPr>
        <w:t>CELE I ZAŁOŻENIA PROJEKTU ORAZ ZAKRES WSPARCIA</w:t>
      </w:r>
    </w:p>
    <w:p w14:paraId="68D3D515" w14:textId="05939F1F" w:rsidR="007D3250" w:rsidRPr="00826310" w:rsidRDefault="007D3250" w:rsidP="00826310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23CF">
        <w:rPr>
          <w:rFonts w:ascii="Times New Roman" w:hAnsi="Times New Roman"/>
          <w:sz w:val="24"/>
          <w:szCs w:val="24"/>
        </w:rPr>
        <w:t xml:space="preserve">Celem Projektu </w:t>
      </w:r>
      <w:r w:rsidR="00580F42">
        <w:rPr>
          <w:rFonts w:ascii="Times New Roman" w:hAnsi="Times New Roman"/>
          <w:sz w:val="24"/>
          <w:szCs w:val="24"/>
        </w:rPr>
        <w:t>jest</w:t>
      </w:r>
      <w:r w:rsidR="00580F42" w:rsidRPr="00580F42">
        <w:rPr>
          <w:rFonts w:ascii="Times New Roman" w:hAnsi="Times New Roman"/>
          <w:sz w:val="24"/>
          <w:szCs w:val="24"/>
        </w:rPr>
        <w:t xml:space="preserve"> zwiększenie dostępności do dobrej jakości, trwałych i przystępnych cenowo usług społecznych świadczonych </w:t>
      </w:r>
      <w:r w:rsidR="00826310" w:rsidRPr="00826310">
        <w:rPr>
          <w:rFonts w:ascii="Times New Roman" w:hAnsi="Times New Roman"/>
          <w:sz w:val="24"/>
          <w:szCs w:val="24"/>
        </w:rPr>
        <w:t>w dziennym domu pomocy</w:t>
      </w:r>
      <w:r w:rsidR="00826310">
        <w:rPr>
          <w:rFonts w:ascii="Times New Roman" w:hAnsi="Times New Roman"/>
          <w:sz w:val="24"/>
          <w:szCs w:val="24"/>
        </w:rPr>
        <w:t xml:space="preserve"> (DDP)</w:t>
      </w:r>
      <w:r w:rsidR="00826310" w:rsidRPr="00826310">
        <w:rPr>
          <w:rFonts w:ascii="Times New Roman" w:hAnsi="Times New Roman"/>
          <w:sz w:val="24"/>
          <w:szCs w:val="24"/>
        </w:rPr>
        <w:t xml:space="preserve"> w Skoczowie dla 15 mieszka</w:t>
      </w:r>
      <w:r w:rsidR="00826310" w:rsidRPr="00826310">
        <w:rPr>
          <w:rFonts w:ascii="Times New Roman" w:hAnsi="Times New Roman" w:hint="eastAsia"/>
          <w:sz w:val="24"/>
          <w:szCs w:val="24"/>
        </w:rPr>
        <w:t>ń</w:t>
      </w:r>
      <w:r w:rsidR="00826310" w:rsidRPr="00826310">
        <w:rPr>
          <w:rFonts w:ascii="Times New Roman" w:hAnsi="Times New Roman"/>
          <w:sz w:val="24"/>
          <w:szCs w:val="24"/>
        </w:rPr>
        <w:t>c</w:t>
      </w:r>
      <w:r w:rsidR="00826310" w:rsidRPr="00826310">
        <w:rPr>
          <w:rFonts w:ascii="Times New Roman" w:hAnsi="Times New Roman" w:hint="eastAsia"/>
          <w:sz w:val="24"/>
          <w:szCs w:val="24"/>
        </w:rPr>
        <w:t>ó</w:t>
      </w:r>
      <w:r w:rsidR="00826310" w:rsidRPr="00826310">
        <w:rPr>
          <w:rFonts w:ascii="Times New Roman" w:hAnsi="Times New Roman"/>
          <w:sz w:val="24"/>
          <w:szCs w:val="24"/>
        </w:rPr>
        <w:t>w powiatu cieszy</w:t>
      </w:r>
      <w:r w:rsidR="00826310" w:rsidRPr="00826310">
        <w:rPr>
          <w:rFonts w:ascii="Times New Roman" w:hAnsi="Times New Roman" w:hint="eastAsia"/>
          <w:sz w:val="24"/>
          <w:szCs w:val="24"/>
        </w:rPr>
        <w:t>ń</w:t>
      </w:r>
      <w:r w:rsidR="00826310" w:rsidRPr="00826310">
        <w:rPr>
          <w:rFonts w:ascii="Times New Roman" w:hAnsi="Times New Roman"/>
          <w:sz w:val="24"/>
          <w:szCs w:val="24"/>
        </w:rPr>
        <w:t>skiego (12K, 3M) potrzebuj</w:t>
      </w:r>
      <w:r w:rsidR="00826310" w:rsidRPr="00826310">
        <w:rPr>
          <w:rFonts w:ascii="Times New Roman" w:hAnsi="Times New Roman" w:hint="eastAsia"/>
          <w:sz w:val="24"/>
          <w:szCs w:val="24"/>
        </w:rPr>
        <w:t>ą</w:t>
      </w:r>
      <w:r w:rsidR="00826310" w:rsidRPr="00826310">
        <w:rPr>
          <w:rFonts w:ascii="Times New Roman" w:hAnsi="Times New Roman"/>
          <w:sz w:val="24"/>
          <w:szCs w:val="24"/>
        </w:rPr>
        <w:t>cych</w:t>
      </w:r>
      <w:r w:rsidR="00826310">
        <w:rPr>
          <w:rFonts w:ascii="Times New Roman" w:hAnsi="Times New Roman"/>
          <w:sz w:val="24"/>
          <w:szCs w:val="24"/>
        </w:rPr>
        <w:t xml:space="preserve"> </w:t>
      </w:r>
      <w:r w:rsidR="00826310" w:rsidRPr="00826310">
        <w:rPr>
          <w:rFonts w:ascii="Times New Roman" w:hAnsi="Times New Roman"/>
          <w:sz w:val="24"/>
          <w:szCs w:val="24"/>
        </w:rPr>
        <w:t>wsparcia w codziennym funkcjonowaniu</w:t>
      </w:r>
      <w:r w:rsidR="00826310">
        <w:rPr>
          <w:rFonts w:ascii="Times New Roman" w:hAnsi="Times New Roman"/>
          <w:sz w:val="24"/>
          <w:szCs w:val="24"/>
        </w:rPr>
        <w:t>.</w:t>
      </w:r>
    </w:p>
    <w:p w14:paraId="1B3D3DE9" w14:textId="565AD977" w:rsidR="00C261BE" w:rsidRDefault="007D3250" w:rsidP="00072C9F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23CF">
        <w:rPr>
          <w:rFonts w:ascii="Times New Roman" w:hAnsi="Times New Roman"/>
          <w:sz w:val="24"/>
          <w:szCs w:val="24"/>
        </w:rPr>
        <w:t>Realizacja celu Projektu, nastąpi poprzez</w:t>
      </w:r>
      <w:r w:rsidR="00080610">
        <w:rPr>
          <w:rFonts w:ascii="Times New Roman" w:hAnsi="Times New Roman"/>
          <w:sz w:val="24"/>
          <w:szCs w:val="24"/>
        </w:rPr>
        <w:t xml:space="preserve"> f</w:t>
      </w:r>
      <w:r w:rsidR="00080610" w:rsidRPr="00080610">
        <w:rPr>
          <w:rFonts w:ascii="Times New Roman" w:hAnsi="Times New Roman"/>
          <w:sz w:val="24"/>
          <w:szCs w:val="24"/>
        </w:rPr>
        <w:t>unkcjonowanie dodatkowych</w:t>
      </w:r>
      <w:r w:rsidR="00FE409C">
        <w:rPr>
          <w:rFonts w:ascii="Times New Roman" w:hAnsi="Times New Roman"/>
          <w:sz w:val="24"/>
          <w:szCs w:val="24"/>
        </w:rPr>
        <w:t xml:space="preserve"> 12</w:t>
      </w:r>
      <w:r w:rsidR="00080610" w:rsidRPr="00080610">
        <w:rPr>
          <w:rFonts w:ascii="Times New Roman" w:hAnsi="Times New Roman"/>
          <w:sz w:val="24"/>
          <w:szCs w:val="24"/>
        </w:rPr>
        <w:t xml:space="preserve"> miejsc w DDP</w:t>
      </w:r>
      <w:r w:rsidR="008F0AF1">
        <w:rPr>
          <w:rFonts w:ascii="Times New Roman" w:hAnsi="Times New Roman"/>
          <w:sz w:val="24"/>
          <w:szCs w:val="24"/>
        </w:rPr>
        <w:t xml:space="preserve"> dla osób </w:t>
      </w:r>
      <w:r w:rsidR="008F0AF1" w:rsidRPr="00580F42">
        <w:rPr>
          <w:rFonts w:ascii="Times New Roman" w:hAnsi="Times New Roman"/>
          <w:sz w:val="24"/>
          <w:szCs w:val="24"/>
        </w:rPr>
        <w:t xml:space="preserve">potrzebujących wsparcia w codziennym funkcjonowaniu </w:t>
      </w:r>
      <w:r w:rsidR="008F0AF1">
        <w:rPr>
          <w:rFonts w:ascii="Times New Roman" w:hAnsi="Times New Roman"/>
          <w:sz w:val="24"/>
          <w:szCs w:val="24"/>
        </w:rPr>
        <w:t>poprzez</w:t>
      </w:r>
      <w:r w:rsidR="008F0AF1" w:rsidRPr="00580F42">
        <w:rPr>
          <w:rFonts w:ascii="Times New Roman" w:hAnsi="Times New Roman"/>
          <w:sz w:val="24"/>
          <w:szCs w:val="24"/>
        </w:rPr>
        <w:t xml:space="preserve"> świadczenie usług opiekuńczych, edukacyjnych</w:t>
      </w:r>
      <w:r w:rsidR="008F0AF1">
        <w:rPr>
          <w:rFonts w:ascii="Times New Roman" w:hAnsi="Times New Roman"/>
          <w:sz w:val="24"/>
          <w:szCs w:val="24"/>
        </w:rPr>
        <w:t xml:space="preserve"> czy</w:t>
      </w:r>
      <w:r w:rsidR="008F0AF1" w:rsidRPr="00580F42">
        <w:rPr>
          <w:rFonts w:ascii="Times New Roman" w:hAnsi="Times New Roman"/>
          <w:sz w:val="24"/>
          <w:szCs w:val="24"/>
        </w:rPr>
        <w:t xml:space="preserve"> kulturalnych</w:t>
      </w:r>
      <w:r w:rsidR="008F0AF1">
        <w:rPr>
          <w:rFonts w:ascii="Times New Roman" w:hAnsi="Times New Roman"/>
          <w:sz w:val="24"/>
          <w:szCs w:val="24"/>
        </w:rPr>
        <w:t>.</w:t>
      </w:r>
    </w:p>
    <w:p w14:paraId="54C08336" w14:textId="77777777" w:rsidR="00072C9F" w:rsidRPr="00072C9F" w:rsidRDefault="00072C9F" w:rsidP="00072C9F">
      <w:pPr>
        <w:pStyle w:val="Akapitzlist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0C3CA330" w14:textId="77777777" w:rsidR="007D3250" w:rsidRDefault="007D3250" w:rsidP="007D3250">
      <w:pPr>
        <w:pStyle w:val="Nagwek1"/>
        <w:spacing w:line="360" w:lineRule="auto"/>
        <w:rPr>
          <w:rFonts w:ascii="Times New Roman" w:hAnsi="Times New Roman"/>
          <w:color w:val="auto"/>
          <w:szCs w:val="24"/>
        </w:rPr>
      </w:pPr>
      <w:r w:rsidRPr="00D31C59">
        <w:rPr>
          <w:rFonts w:ascii="Times New Roman" w:hAnsi="Times New Roman"/>
          <w:color w:val="auto"/>
          <w:szCs w:val="24"/>
        </w:rPr>
        <w:t>§ 4.</w:t>
      </w:r>
      <w:r w:rsidRPr="00E036BF">
        <w:rPr>
          <w:rFonts w:ascii="Times New Roman" w:hAnsi="Times New Roman"/>
          <w:color w:val="auto"/>
          <w:szCs w:val="24"/>
        </w:rPr>
        <w:br/>
      </w:r>
      <w:r w:rsidRPr="00D31C59">
        <w:rPr>
          <w:rFonts w:ascii="Times New Roman" w:hAnsi="Times New Roman"/>
          <w:color w:val="auto"/>
          <w:szCs w:val="24"/>
        </w:rPr>
        <w:t>REKRUTACJA UCZESTNIKÓW PROJEKTU</w:t>
      </w:r>
    </w:p>
    <w:p w14:paraId="58116FCE" w14:textId="5C2449BB" w:rsidR="001A0F8B" w:rsidRDefault="001A0F8B" w:rsidP="001A0F8B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D3250" w:rsidRPr="001A0F8B">
        <w:rPr>
          <w:rFonts w:ascii="Times New Roman" w:hAnsi="Times New Roman"/>
          <w:sz w:val="24"/>
          <w:szCs w:val="24"/>
        </w:rPr>
        <w:t>Rekrutacja do Projektu ma charakter otwarty i będzie się odbywać z uwzględnieniem zasady równych szans. Realizator Projektu zakłada równy dostęp do Projektu zarówno kobiet, jak i mężczyzn</w:t>
      </w:r>
      <w:r w:rsidR="00A123CF" w:rsidRPr="001A0F8B">
        <w:rPr>
          <w:rFonts w:ascii="Times New Roman" w:hAnsi="Times New Roman"/>
          <w:sz w:val="24"/>
          <w:szCs w:val="24"/>
        </w:rPr>
        <w:t xml:space="preserve"> oraz osób z niepełnosprawnościami.</w:t>
      </w:r>
    </w:p>
    <w:p w14:paraId="2AACF53B" w14:textId="233333F1" w:rsidR="001A0F8B" w:rsidRDefault="001A0F8B" w:rsidP="001A0F8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047D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D3250" w:rsidRPr="001A0F8B">
        <w:rPr>
          <w:rFonts w:ascii="Times New Roman" w:hAnsi="Times New Roman"/>
          <w:sz w:val="24"/>
          <w:szCs w:val="24"/>
        </w:rPr>
        <w:t>Projekt zakłada wsparcie</w:t>
      </w:r>
      <w:r w:rsidR="009D18EF" w:rsidRPr="001A0F8B">
        <w:rPr>
          <w:rFonts w:ascii="Times New Roman" w:hAnsi="Times New Roman"/>
          <w:sz w:val="24"/>
          <w:szCs w:val="24"/>
        </w:rPr>
        <w:t xml:space="preserve"> </w:t>
      </w:r>
      <w:r w:rsidR="007D3250" w:rsidRPr="001A0F8B">
        <w:rPr>
          <w:rFonts w:ascii="Times New Roman" w:hAnsi="Times New Roman"/>
          <w:sz w:val="24"/>
          <w:szCs w:val="24"/>
        </w:rPr>
        <w:t xml:space="preserve">dla </w:t>
      </w:r>
      <w:r w:rsidR="008C1CE3" w:rsidRPr="008C1CE3">
        <w:rPr>
          <w:rFonts w:ascii="Times New Roman" w:hAnsi="Times New Roman"/>
          <w:sz w:val="24"/>
          <w:szCs w:val="24"/>
        </w:rPr>
        <w:t>15 osób (12K</w:t>
      </w:r>
      <w:r w:rsidR="008C1CE3">
        <w:rPr>
          <w:rFonts w:ascii="Times New Roman" w:hAnsi="Times New Roman"/>
          <w:sz w:val="24"/>
          <w:szCs w:val="24"/>
        </w:rPr>
        <w:t xml:space="preserve"> oraz</w:t>
      </w:r>
      <w:r w:rsidR="008C1CE3" w:rsidRPr="008C1CE3">
        <w:rPr>
          <w:rFonts w:ascii="Times New Roman" w:hAnsi="Times New Roman"/>
          <w:sz w:val="24"/>
          <w:szCs w:val="24"/>
        </w:rPr>
        <w:t xml:space="preserve"> 3M) </w:t>
      </w:r>
      <w:r w:rsidR="001624D7">
        <w:rPr>
          <w:rFonts w:ascii="Times New Roman" w:hAnsi="Times New Roman"/>
          <w:sz w:val="24"/>
          <w:szCs w:val="24"/>
        </w:rPr>
        <w:t>spełniających obligatoryjne warunki:</w:t>
      </w:r>
    </w:p>
    <w:p w14:paraId="7B0FB9C1" w14:textId="08CC76EE" w:rsidR="001624D7" w:rsidRDefault="001624D7" w:rsidP="00C11A94">
      <w:p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1) osoba </w:t>
      </w:r>
      <w:r w:rsidRPr="001624D7">
        <w:rPr>
          <w:rFonts w:ascii="Times New Roman" w:hAnsi="Times New Roman"/>
          <w:sz w:val="24"/>
          <w:szCs w:val="24"/>
        </w:rPr>
        <w:t>potrzebuj</w:t>
      </w:r>
      <w:r w:rsidRPr="001624D7">
        <w:rPr>
          <w:rFonts w:ascii="Times New Roman" w:hAnsi="Times New Roman" w:hint="eastAsia"/>
          <w:sz w:val="24"/>
          <w:szCs w:val="24"/>
        </w:rPr>
        <w:t>ą</w:t>
      </w:r>
      <w:r w:rsidRPr="001624D7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a</w:t>
      </w:r>
      <w:r w:rsidRPr="001624D7">
        <w:rPr>
          <w:rFonts w:ascii="Times New Roman" w:hAnsi="Times New Roman"/>
          <w:sz w:val="24"/>
          <w:szCs w:val="24"/>
        </w:rPr>
        <w:t xml:space="preserve"> wsparcia w codziennym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24D7">
        <w:rPr>
          <w:rFonts w:ascii="Times New Roman" w:hAnsi="Times New Roman"/>
          <w:sz w:val="24"/>
          <w:szCs w:val="24"/>
        </w:rPr>
        <w:t>funkcjonowaniu</w:t>
      </w:r>
      <w:r>
        <w:rPr>
          <w:rFonts w:ascii="Times New Roman" w:hAnsi="Times New Roman"/>
          <w:sz w:val="24"/>
          <w:szCs w:val="24"/>
        </w:rPr>
        <w:t>. W</w:t>
      </w:r>
      <w:r w:rsidRPr="001624D7">
        <w:rPr>
          <w:rFonts w:ascii="Times New Roman" w:hAnsi="Times New Roman"/>
          <w:sz w:val="24"/>
          <w:szCs w:val="24"/>
        </w:rPr>
        <w:t xml:space="preserve">eryfikacja na podstawie kwestionariusza oceny funkcjonowania (tzw. Skala </w:t>
      </w:r>
      <w:proofErr w:type="spellStart"/>
      <w:r w:rsidRPr="001624D7">
        <w:rPr>
          <w:rFonts w:ascii="Times New Roman" w:hAnsi="Times New Roman"/>
          <w:sz w:val="24"/>
          <w:szCs w:val="24"/>
        </w:rPr>
        <w:t>Barthela</w:t>
      </w:r>
      <w:proofErr w:type="spellEnd"/>
      <w:r>
        <w:rPr>
          <w:rFonts w:ascii="Times New Roman" w:hAnsi="Times New Roman"/>
          <w:sz w:val="24"/>
          <w:szCs w:val="24"/>
        </w:rPr>
        <w:t xml:space="preserve">) – do </w:t>
      </w:r>
      <w:r w:rsidRPr="001624D7">
        <w:rPr>
          <w:rFonts w:ascii="Times New Roman" w:hAnsi="Times New Roman"/>
          <w:sz w:val="24"/>
          <w:szCs w:val="24"/>
        </w:rPr>
        <w:t>projektu b</w:t>
      </w:r>
      <w:r w:rsidRPr="001624D7">
        <w:rPr>
          <w:rFonts w:ascii="Times New Roman" w:hAnsi="Times New Roman" w:hint="eastAsia"/>
          <w:sz w:val="24"/>
          <w:szCs w:val="24"/>
        </w:rPr>
        <w:t>ę</w:t>
      </w:r>
      <w:r w:rsidRPr="001624D7">
        <w:rPr>
          <w:rFonts w:ascii="Times New Roman" w:hAnsi="Times New Roman"/>
          <w:sz w:val="24"/>
          <w:szCs w:val="24"/>
        </w:rPr>
        <w:t>d</w:t>
      </w:r>
      <w:r w:rsidRPr="001624D7">
        <w:rPr>
          <w:rFonts w:ascii="Times New Roman" w:hAnsi="Times New Roman" w:hint="eastAsia"/>
          <w:sz w:val="24"/>
          <w:szCs w:val="24"/>
        </w:rPr>
        <w:t>ą</w:t>
      </w:r>
      <w:r w:rsidRPr="001624D7">
        <w:rPr>
          <w:rFonts w:ascii="Times New Roman" w:hAnsi="Times New Roman"/>
          <w:sz w:val="24"/>
          <w:szCs w:val="24"/>
        </w:rPr>
        <w:t xml:space="preserve"> przyjmowane osoby kt</w:t>
      </w:r>
      <w:r w:rsidRPr="001624D7">
        <w:rPr>
          <w:rFonts w:ascii="Times New Roman" w:hAnsi="Times New Roman" w:hint="eastAsia"/>
          <w:sz w:val="24"/>
          <w:szCs w:val="24"/>
        </w:rPr>
        <w:t>ó</w:t>
      </w:r>
      <w:r w:rsidRPr="001624D7">
        <w:rPr>
          <w:rFonts w:ascii="Times New Roman" w:hAnsi="Times New Roman"/>
          <w:sz w:val="24"/>
          <w:szCs w:val="24"/>
        </w:rPr>
        <w:t>re uzyska</w:t>
      </w:r>
      <w:r w:rsidRPr="001624D7">
        <w:rPr>
          <w:rFonts w:ascii="Times New Roman" w:hAnsi="Times New Roman" w:hint="eastAsia"/>
          <w:sz w:val="24"/>
          <w:szCs w:val="24"/>
        </w:rPr>
        <w:t>ł</w:t>
      </w:r>
      <w:r w:rsidRPr="001624D7">
        <w:rPr>
          <w:rFonts w:ascii="Times New Roman" w:hAnsi="Times New Roman"/>
          <w:sz w:val="24"/>
          <w:szCs w:val="24"/>
        </w:rPr>
        <w:t>y wynik wi</w:t>
      </w:r>
      <w:r w:rsidRPr="001624D7">
        <w:rPr>
          <w:rFonts w:ascii="Times New Roman" w:hAnsi="Times New Roman" w:hint="eastAsia"/>
          <w:sz w:val="24"/>
          <w:szCs w:val="24"/>
        </w:rPr>
        <w:t>ę</w:t>
      </w:r>
      <w:r w:rsidRPr="001624D7">
        <w:rPr>
          <w:rFonts w:ascii="Times New Roman" w:hAnsi="Times New Roman"/>
          <w:sz w:val="24"/>
          <w:szCs w:val="24"/>
        </w:rPr>
        <w:t>kszy ni</w:t>
      </w:r>
      <w:r w:rsidRPr="001624D7">
        <w:rPr>
          <w:rFonts w:ascii="Times New Roman" w:hAnsi="Times New Roman" w:hint="eastAsia"/>
          <w:sz w:val="24"/>
          <w:szCs w:val="24"/>
        </w:rPr>
        <w:t>ż</w:t>
      </w:r>
      <w:r w:rsidRPr="001624D7">
        <w:rPr>
          <w:rFonts w:ascii="Times New Roman" w:hAnsi="Times New Roman"/>
          <w:sz w:val="24"/>
          <w:szCs w:val="24"/>
        </w:rPr>
        <w:t xml:space="preserve"> 40</w:t>
      </w:r>
      <w:r w:rsidR="00C11A94">
        <w:rPr>
          <w:rFonts w:ascii="Times New Roman" w:hAnsi="Times New Roman"/>
          <w:sz w:val="24"/>
          <w:szCs w:val="24"/>
        </w:rPr>
        <w:t xml:space="preserve"> </w:t>
      </w:r>
      <w:r w:rsidR="00C11A94" w:rsidRPr="00C11A94">
        <w:rPr>
          <w:rFonts w:ascii="Times New Roman" w:hAnsi="Times New Roman"/>
          <w:sz w:val="24"/>
          <w:szCs w:val="24"/>
        </w:rPr>
        <w:t>lub zaświadczenie od lekarza lub odpowiednie orzeczenie lub inny dokument</w:t>
      </w:r>
      <w:r w:rsidR="00C11A94">
        <w:rPr>
          <w:rFonts w:ascii="Times New Roman" w:hAnsi="Times New Roman"/>
          <w:sz w:val="24"/>
          <w:szCs w:val="24"/>
        </w:rPr>
        <w:t xml:space="preserve"> </w:t>
      </w:r>
      <w:r w:rsidR="00C11A94" w:rsidRPr="00C11A94">
        <w:rPr>
          <w:rFonts w:ascii="Times New Roman" w:hAnsi="Times New Roman"/>
          <w:sz w:val="24"/>
          <w:szCs w:val="24"/>
        </w:rPr>
        <w:t>poświadczający stan zdrowia lub oświadczenie uczestnika projektu (w uzasadnionych przypadkach, gdy nie jest możliwe</w:t>
      </w:r>
      <w:r w:rsidR="00C11A94">
        <w:rPr>
          <w:rFonts w:ascii="Times New Roman" w:hAnsi="Times New Roman"/>
          <w:sz w:val="24"/>
          <w:szCs w:val="24"/>
        </w:rPr>
        <w:t xml:space="preserve"> </w:t>
      </w:r>
      <w:r w:rsidR="00C11A94" w:rsidRPr="00C11A94">
        <w:rPr>
          <w:rFonts w:ascii="Times New Roman" w:hAnsi="Times New Roman"/>
          <w:sz w:val="24"/>
          <w:szCs w:val="24"/>
        </w:rPr>
        <w:t>uzyskanie innego dokumentu);</w:t>
      </w:r>
    </w:p>
    <w:p w14:paraId="422214DF" w14:textId="56C3D301" w:rsidR="001624D7" w:rsidRDefault="001624D7" w:rsidP="006F5624">
      <w:pPr>
        <w:spacing w:line="360" w:lineRule="auto"/>
        <w:ind w:left="284"/>
        <w:jc w:val="both"/>
      </w:pPr>
      <w:r>
        <w:rPr>
          <w:rFonts w:ascii="Times New Roman" w:hAnsi="Times New Roman"/>
          <w:sz w:val="24"/>
          <w:szCs w:val="24"/>
        </w:rPr>
        <w:t xml:space="preserve">2) osoba </w:t>
      </w:r>
      <w:r w:rsidRPr="008C1CE3">
        <w:rPr>
          <w:rFonts w:ascii="Times New Roman" w:hAnsi="Times New Roman"/>
          <w:sz w:val="24"/>
          <w:szCs w:val="24"/>
        </w:rPr>
        <w:t>w wieku 60+,</w:t>
      </w:r>
    </w:p>
    <w:p w14:paraId="7E82EE78" w14:textId="29259E36" w:rsidR="001624D7" w:rsidRPr="001624D7" w:rsidRDefault="001624D7" w:rsidP="001624D7">
      <w:pPr>
        <w:spacing w:line="360" w:lineRule="auto"/>
        <w:ind w:left="567" w:hanging="283"/>
        <w:jc w:val="both"/>
      </w:pPr>
      <w:r w:rsidRPr="006F5624">
        <w:rPr>
          <w:rFonts w:ascii="Times New Roman" w:hAnsi="Times New Roman"/>
          <w:sz w:val="24"/>
          <w:szCs w:val="24"/>
        </w:rPr>
        <w:t>3) os</w:t>
      </w:r>
      <w:r w:rsidRPr="00C22F92">
        <w:rPr>
          <w:rFonts w:ascii="Times New Roman" w:hAnsi="Times New Roman"/>
          <w:sz w:val="24"/>
          <w:szCs w:val="24"/>
        </w:rPr>
        <w:t>oba zamieszkująca na terenie powiatu cieszyńskiego.</w:t>
      </w:r>
    </w:p>
    <w:p w14:paraId="3635CEFD" w14:textId="535D9E68" w:rsidR="001A0F8B" w:rsidRDefault="001A0F8B" w:rsidP="001A0F8B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047D8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D3250" w:rsidRPr="001A0F8B">
        <w:rPr>
          <w:rFonts w:ascii="Times New Roman" w:hAnsi="Times New Roman"/>
          <w:sz w:val="24"/>
          <w:szCs w:val="24"/>
        </w:rPr>
        <w:t xml:space="preserve">Rekrutacja </w:t>
      </w:r>
      <w:r w:rsidR="0019340E">
        <w:rPr>
          <w:rFonts w:ascii="Times New Roman" w:hAnsi="Times New Roman"/>
          <w:sz w:val="24"/>
          <w:szCs w:val="24"/>
        </w:rPr>
        <w:t xml:space="preserve">do projektu będzie </w:t>
      </w:r>
      <w:r w:rsidR="007D3250" w:rsidRPr="001A0F8B">
        <w:rPr>
          <w:rFonts w:ascii="Times New Roman" w:hAnsi="Times New Roman"/>
          <w:sz w:val="24"/>
          <w:szCs w:val="24"/>
        </w:rPr>
        <w:t>prowadzona</w:t>
      </w:r>
      <w:r w:rsidR="00F23A19">
        <w:rPr>
          <w:rFonts w:ascii="Times New Roman" w:hAnsi="Times New Roman"/>
          <w:sz w:val="24"/>
          <w:szCs w:val="24"/>
        </w:rPr>
        <w:t xml:space="preserve"> </w:t>
      </w:r>
      <w:r w:rsidR="0019340E">
        <w:rPr>
          <w:rFonts w:ascii="Times New Roman" w:hAnsi="Times New Roman"/>
          <w:sz w:val="24"/>
          <w:szCs w:val="24"/>
        </w:rPr>
        <w:t>od września 2024r.</w:t>
      </w:r>
      <w:r w:rsidR="00F23A19">
        <w:rPr>
          <w:rFonts w:ascii="Times New Roman" w:hAnsi="Times New Roman"/>
          <w:sz w:val="24"/>
          <w:szCs w:val="24"/>
        </w:rPr>
        <w:t xml:space="preserve"> </w:t>
      </w:r>
      <w:r w:rsidR="00455536" w:rsidRPr="00C22F92">
        <w:rPr>
          <w:rFonts w:ascii="Times New Roman" w:hAnsi="Times New Roman"/>
          <w:sz w:val="24"/>
          <w:szCs w:val="24"/>
        </w:rPr>
        <w:t>D</w:t>
      </w:r>
      <w:r w:rsidR="00455536" w:rsidRPr="00455536">
        <w:rPr>
          <w:rFonts w:ascii="Times New Roman" w:hAnsi="Times New Roman"/>
          <w:sz w:val="24"/>
          <w:szCs w:val="24"/>
        </w:rPr>
        <w:t>ecyzję o przyjęciu będzie podejmował</w:t>
      </w:r>
      <w:r w:rsidR="00F13727">
        <w:rPr>
          <w:rFonts w:ascii="Times New Roman" w:hAnsi="Times New Roman"/>
          <w:sz w:val="24"/>
          <w:szCs w:val="24"/>
        </w:rPr>
        <w:t xml:space="preserve"> Prezes Zarządu Beneficjenta.</w:t>
      </w:r>
    </w:p>
    <w:p w14:paraId="5A42767C" w14:textId="05683BDC" w:rsidR="001A0F8B" w:rsidRDefault="001A0F8B" w:rsidP="001A0F8B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047D8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54BC9" w:rsidRPr="00B54BC9">
        <w:rPr>
          <w:rFonts w:ascii="Times New Roman" w:hAnsi="Times New Roman"/>
          <w:sz w:val="24"/>
          <w:szCs w:val="24"/>
        </w:rPr>
        <w:t xml:space="preserve">W przypadku braku odpowiedniej liczby chętnych do projektu, rekrutacja zostanie wydłużona o kolejny miesiąc lub do uzyskania kompletu osób. </w:t>
      </w:r>
      <w:r w:rsidR="008130A6" w:rsidRPr="0054277B">
        <w:rPr>
          <w:rFonts w:ascii="Times New Roman" w:hAnsi="Times New Roman"/>
          <w:sz w:val="24"/>
          <w:szCs w:val="24"/>
        </w:rPr>
        <w:t xml:space="preserve">Osoby, które uzyskają najwyższą liczbę punktów, zostaną przyjęte do projektu. </w:t>
      </w:r>
      <w:r w:rsidR="00B54BC9" w:rsidRPr="00864D90">
        <w:rPr>
          <w:rFonts w:ascii="Times New Roman" w:hAnsi="Times New Roman"/>
          <w:sz w:val="24"/>
          <w:szCs w:val="24"/>
        </w:rPr>
        <w:t>W</w:t>
      </w:r>
      <w:r w:rsidR="00B54BC9" w:rsidRPr="00B54BC9">
        <w:rPr>
          <w:rFonts w:ascii="Times New Roman" w:hAnsi="Times New Roman"/>
          <w:sz w:val="24"/>
          <w:szCs w:val="24"/>
        </w:rPr>
        <w:t xml:space="preserve"> momencie większej liczby osób chętnych niż miejsc w projekcie, zostanie utworzona lista rezerwowa.</w:t>
      </w:r>
    </w:p>
    <w:p w14:paraId="1D50812F" w14:textId="2B076611" w:rsidR="00C6697A" w:rsidRPr="001A0F8B" w:rsidRDefault="001A0F8B" w:rsidP="001A0F8B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047D8">
        <w:rPr>
          <w:rFonts w:ascii="Times New Roman" w:hAnsi="Times New Roman"/>
          <w:sz w:val="24"/>
          <w:szCs w:val="24"/>
        </w:rPr>
        <w:t>5.</w:t>
      </w:r>
      <w:r w:rsidR="00716E4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6697A" w:rsidRPr="001A0F8B">
        <w:rPr>
          <w:rFonts w:ascii="Times New Roman" w:hAnsi="Times New Roman"/>
          <w:sz w:val="24"/>
          <w:szCs w:val="24"/>
        </w:rPr>
        <w:t>Kandydaci do udziału w Projekcie mogą uzyskać punkty za spełnienie następujących kryteriów:</w:t>
      </w:r>
    </w:p>
    <w:p w14:paraId="7FF69655" w14:textId="57550B91" w:rsidR="009712A0" w:rsidRPr="009E0A80" w:rsidRDefault="009712A0" w:rsidP="009712A0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E0A80">
        <w:rPr>
          <w:rFonts w:ascii="Times New Roman" w:hAnsi="Times New Roman"/>
          <w:sz w:val="24"/>
          <w:szCs w:val="24"/>
        </w:rPr>
        <w:t>Osoby preferowane</w:t>
      </w:r>
      <w:r w:rsidR="005A158A">
        <w:rPr>
          <w:rFonts w:ascii="Times New Roman" w:hAnsi="Times New Roman"/>
          <w:sz w:val="24"/>
          <w:szCs w:val="24"/>
        </w:rPr>
        <w:t xml:space="preserve"> – dodatkowy 1</w:t>
      </w:r>
      <w:r w:rsidR="000F419D">
        <w:rPr>
          <w:rFonts w:ascii="Times New Roman" w:hAnsi="Times New Roman"/>
          <w:sz w:val="24"/>
          <w:szCs w:val="24"/>
        </w:rPr>
        <w:t xml:space="preserve"> </w:t>
      </w:r>
      <w:r w:rsidR="005A158A">
        <w:rPr>
          <w:rFonts w:ascii="Times New Roman" w:hAnsi="Times New Roman"/>
          <w:sz w:val="24"/>
          <w:szCs w:val="24"/>
        </w:rPr>
        <w:t>pkt:</w:t>
      </w:r>
    </w:p>
    <w:p w14:paraId="6E683154" w14:textId="25132F7C" w:rsidR="009712A0" w:rsidRPr="009E0A80" w:rsidRDefault="009712A0" w:rsidP="009712A0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E0A80">
        <w:rPr>
          <w:rFonts w:ascii="Times New Roman" w:hAnsi="Times New Roman"/>
          <w:sz w:val="24"/>
          <w:szCs w:val="24"/>
        </w:rPr>
        <w:t>osoby o znacznym lub umiarkowanym stopniu niepełnosprawności</w:t>
      </w:r>
      <w:r w:rsidR="005A158A">
        <w:rPr>
          <w:rFonts w:ascii="Times New Roman" w:hAnsi="Times New Roman"/>
          <w:sz w:val="24"/>
          <w:szCs w:val="24"/>
        </w:rPr>
        <w:t xml:space="preserve"> </w:t>
      </w:r>
    </w:p>
    <w:p w14:paraId="682714DE" w14:textId="77777777" w:rsidR="009712A0" w:rsidRPr="009E0A80" w:rsidRDefault="009712A0" w:rsidP="009712A0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E0A80">
        <w:rPr>
          <w:rFonts w:ascii="Times New Roman" w:hAnsi="Times New Roman"/>
          <w:sz w:val="24"/>
          <w:szCs w:val="24"/>
        </w:rPr>
        <w:t>osoby z niepełnosprawnością sprzężoną</w:t>
      </w:r>
    </w:p>
    <w:p w14:paraId="2103AC48" w14:textId="3F69C421" w:rsidR="009712A0" w:rsidRPr="009E0A80" w:rsidRDefault="009712A0" w:rsidP="009712A0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E0A80">
        <w:rPr>
          <w:rFonts w:ascii="Times New Roman" w:hAnsi="Times New Roman"/>
          <w:sz w:val="24"/>
          <w:szCs w:val="24"/>
        </w:rPr>
        <w:t xml:space="preserve">osoby </w:t>
      </w:r>
      <w:r w:rsidR="000F419D">
        <w:rPr>
          <w:rFonts w:ascii="Times New Roman" w:hAnsi="Times New Roman"/>
          <w:sz w:val="24"/>
          <w:szCs w:val="24"/>
        </w:rPr>
        <w:t>zamieszkujące samotnie</w:t>
      </w:r>
    </w:p>
    <w:p w14:paraId="5BF8BDE5" w14:textId="77777777" w:rsidR="000F419D" w:rsidRDefault="009712A0" w:rsidP="000F419D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E0A80">
        <w:rPr>
          <w:rFonts w:ascii="Times New Roman" w:hAnsi="Times New Roman"/>
          <w:sz w:val="24"/>
          <w:szCs w:val="24"/>
        </w:rPr>
        <w:t xml:space="preserve">osoby korzystające z programu FE </w:t>
      </w:r>
      <w:r w:rsidR="000F419D">
        <w:rPr>
          <w:rFonts w:ascii="Times New Roman" w:hAnsi="Times New Roman"/>
          <w:sz w:val="24"/>
          <w:szCs w:val="24"/>
        </w:rPr>
        <w:t>na Pomoc Żywnościową</w:t>
      </w:r>
    </w:p>
    <w:p w14:paraId="0A234223" w14:textId="4A692738" w:rsidR="00716E46" w:rsidRPr="000F419D" w:rsidRDefault="000F419D" w:rsidP="000F419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7D3250" w:rsidRPr="000F419D">
        <w:rPr>
          <w:rFonts w:ascii="Times New Roman" w:hAnsi="Times New Roman"/>
          <w:sz w:val="24"/>
          <w:szCs w:val="24"/>
        </w:rPr>
        <w:t xml:space="preserve">Rekrutacja, której efektem będzie stworzenie listy osób zakwalifikowanych </w:t>
      </w:r>
      <w:r>
        <w:rPr>
          <w:rFonts w:ascii="Times New Roman" w:hAnsi="Times New Roman"/>
          <w:sz w:val="24"/>
          <w:szCs w:val="24"/>
        </w:rPr>
        <w:t xml:space="preserve">do </w:t>
      </w:r>
      <w:r w:rsidR="007D3250" w:rsidRPr="000F419D">
        <w:rPr>
          <w:rFonts w:ascii="Times New Roman" w:hAnsi="Times New Roman"/>
          <w:sz w:val="24"/>
          <w:szCs w:val="24"/>
        </w:rPr>
        <w:t>Projektu odbywać się będzie w następujący sposób:</w:t>
      </w:r>
    </w:p>
    <w:p w14:paraId="1DC3F9E5" w14:textId="77777777" w:rsidR="00716E46" w:rsidRDefault="007D3250" w:rsidP="00716E4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6E46">
        <w:rPr>
          <w:rFonts w:ascii="Times New Roman" w:hAnsi="Times New Roman"/>
          <w:sz w:val="24"/>
          <w:szCs w:val="24"/>
        </w:rPr>
        <w:t>Uczestnicy Projektu zostaną rekrutowani spośród osób spełniających kryteria określone dla Grupy Docelowej.</w:t>
      </w:r>
    </w:p>
    <w:p w14:paraId="2E9B14A6" w14:textId="3F3A8EAE" w:rsidR="00716E46" w:rsidRDefault="007D3250" w:rsidP="00716E4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6E46">
        <w:rPr>
          <w:rFonts w:ascii="Times New Roman" w:hAnsi="Times New Roman"/>
          <w:sz w:val="24"/>
          <w:szCs w:val="24"/>
        </w:rPr>
        <w:t>Osoba zainteresowana udziałem w Projekcie zobowiązana jest do wypełnienia, podpisania i złożenia:</w:t>
      </w:r>
    </w:p>
    <w:p w14:paraId="3A1B6F0F" w14:textId="77777777" w:rsidR="00716E46" w:rsidRDefault="007D3250" w:rsidP="00716E4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6E46">
        <w:rPr>
          <w:rFonts w:ascii="Times New Roman" w:hAnsi="Times New Roman"/>
          <w:sz w:val="24"/>
          <w:szCs w:val="24"/>
        </w:rPr>
        <w:lastRenderedPageBreak/>
        <w:t>Formularza zgłoszeniowego (Załącznik nr 1 do Regulaminu),</w:t>
      </w:r>
    </w:p>
    <w:p w14:paraId="5C7476B2" w14:textId="77777777" w:rsidR="00716E46" w:rsidRDefault="007D3250" w:rsidP="00716E4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6E46">
        <w:rPr>
          <w:rFonts w:ascii="Times New Roman" w:hAnsi="Times New Roman"/>
          <w:sz w:val="24"/>
          <w:szCs w:val="24"/>
        </w:rPr>
        <w:t>Deklaracji uczestnictwa w Projekcie (Załącznik nr 2 do Regulaminu),</w:t>
      </w:r>
    </w:p>
    <w:p w14:paraId="2A265DCF" w14:textId="77777777" w:rsidR="00716E46" w:rsidRDefault="007D3250" w:rsidP="00716E4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6E46">
        <w:rPr>
          <w:rFonts w:ascii="Times New Roman" w:hAnsi="Times New Roman"/>
          <w:sz w:val="24"/>
          <w:szCs w:val="24"/>
        </w:rPr>
        <w:t>Oświadczenia Uczestnika Projektu – zgoda na przetwarzanie danych osobowych (Załącznik nr 3 do Regulaminu),</w:t>
      </w:r>
    </w:p>
    <w:p w14:paraId="032532F6" w14:textId="0FA3AD3F" w:rsidR="00716E46" w:rsidRDefault="00E338A7" w:rsidP="00716E4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6E46">
        <w:rPr>
          <w:rFonts w:ascii="Times New Roman" w:hAnsi="Times New Roman"/>
          <w:sz w:val="24"/>
          <w:szCs w:val="24"/>
        </w:rPr>
        <w:t>Ankiet</w:t>
      </w:r>
      <w:r w:rsidR="000F419D">
        <w:rPr>
          <w:rFonts w:ascii="Times New Roman" w:hAnsi="Times New Roman"/>
          <w:sz w:val="24"/>
          <w:szCs w:val="24"/>
        </w:rPr>
        <w:t>y</w:t>
      </w:r>
      <w:r w:rsidRPr="00716E46">
        <w:rPr>
          <w:rFonts w:ascii="Times New Roman" w:hAnsi="Times New Roman"/>
          <w:sz w:val="24"/>
          <w:szCs w:val="24"/>
        </w:rPr>
        <w:t xml:space="preserve"> do projektu (Załącznik nr 4 do Regulaminu)</w:t>
      </w:r>
      <w:r w:rsidR="00346AD8" w:rsidRPr="00716E46">
        <w:rPr>
          <w:rFonts w:ascii="Times New Roman" w:hAnsi="Times New Roman"/>
          <w:sz w:val="24"/>
          <w:szCs w:val="24"/>
        </w:rPr>
        <w:t>,</w:t>
      </w:r>
    </w:p>
    <w:p w14:paraId="4D111A34" w14:textId="7ECA27F5" w:rsidR="001B1668" w:rsidRPr="001B1668" w:rsidRDefault="001B1668" w:rsidP="001B166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Dostarczenia k</w:t>
      </w:r>
      <w:r w:rsidR="000F419D" w:rsidRPr="000F419D">
        <w:rPr>
          <w:rFonts w:ascii="Times New Roman" w:hAnsi="Times New Roman"/>
          <w:sz w:val="24"/>
          <w:szCs w:val="24"/>
        </w:rPr>
        <w:t>westionariusza oceny funkcjonowania</w:t>
      </w:r>
      <w:r>
        <w:rPr>
          <w:rFonts w:ascii="Times New Roman" w:hAnsi="Times New Roman"/>
          <w:sz w:val="24"/>
          <w:szCs w:val="24"/>
        </w:rPr>
        <w:t xml:space="preserve"> w </w:t>
      </w:r>
      <w:r w:rsidRPr="001B1668">
        <w:rPr>
          <w:rFonts w:ascii="Times New Roman" w:hAnsi="Times New Roman"/>
          <w:sz w:val="24"/>
          <w:szCs w:val="24"/>
        </w:rPr>
        <w:t>tzw. Skal</w:t>
      </w:r>
      <w:r>
        <w:rPr>
          <w:rFonts w:ascii="Times New Roman" w:hAnsi="Times New Roman"/>
          <w:sz w:val="24"/>
          <w:szCs w:val="24"/>
        </w:rPr>
        <w:t>i</w:t>
      </w:r>
      <w:r w:rsidRPr="001B16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1668">
        <w:rPr>
          <w:rFonts w:ascii="Times New Roman" w:hAnsi="Times New Roman"/>
          <w:sz w:val="24"/>
          <w:szCs w:val="24"/>
        </w:rPr>
        <w:t>Barthela</w:t>
      </w:r>
      <w:proofErr w:type="spellEnd"/>
      <w:r>
        <w:rPr>
          <w:rFonts w:ascii="Times New Roman" w:hAnsi="Times New Roman"/>
          <w:sz w:val="24"/>
          <w:szCs w:val="24"/>
        </w:rPr>
        <w:t xml:space="preserve"> – wypełnionego przez osobę uprawnioną np. lekarza lub pielęgniarkę</w:t>
      </w:r>
      <w:r w:rsidR="00B407DD">
        <w:rPr>
          <w:rFonts w:ascii="Times New Roman" w:hAnsi="Times New Roman"/>
          <w:sz w:val="24"/>
          <w:szCs w:val="24"/>
        </w:rPr>
        <w:t xml:space="preserve"> (Załącznik nr 6 do Regulaminu)</w:t>
      </w:r>
      <w:r>
        <w:rPr>
          <w:rFonts w:ascii="Times New Roman" w:hAnsi="Times New Roman"/>
          <w:sz w:val="24"/>
          <w:szCs w:val="24"/>
        </w:rPr>
        <w:t>,</w:t>
      </w:r>
    </w:p>
    <w:p w14:paraId="01E10926" w14:textId="635DEEF0" w:rsidR="00716E46" w:rsidRDefault="003C3259" w:rsidP="00716E4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6E46">
        <w:rPr>
          <w:rFonts w:ascii="Times New Roman" w:hAnsi="Times New Roman"/>
          <w:sz w:val="24"/>
          <w:szCs w:val="24"/>
        </w:rPr>
        <w:t xml:space="preserve">W uzasadnionych przypadkach gdy nie jest możliwe uzyskanie </w:t>
      </w:r>
      <w:r w:rsidR="00861B16">
        <w:rPr>
          <w:rFonts w:ascii="Times New Roman" w:hAnsi="Times New Roman"/>
          <w:sz w:val="24"/>
          <w:szCs w:val="24"/>
        </w:rPr>
        <w:t xml:space="preserve">dokumentu, o którym mowa w pkt </w:t>
      </w:r>
      <w:r w:rsidR="006F5624">
        <w:rPr>
          <w:rFonts w:ascii="Times New Roman" w:hAnsi="Times New Roman"/>
          <w:sz w:val="24"/>
          <w:szCs w:val="24"/>
        </w:rPr>
        <w:t>e</w:t>
      </w:r>
      <w:r w:rsidRPr="00716E46">
        <w:rPr>
          <w:rFonts w:ascii="Times New Roman" w:hAnsi="Times New Roman"/>
          <w:sz w:val="24"/>
          <w:szCs w:val="24"/>
        </w:rPr>
        <w:t>, warunkiem kwalifikowalności uczestnika projektu może być</w:t>
      </w:r>
      <w:r w:rsidR="001B1668" w:rsidRPr="001B1668">
        <w:t xml:space="preserve"> </w:t>
      </w:r>
      <w:r w:rsidR="001B1668" w:rsidRPr="001B1668">
        <w:rPr>
          <w:rFonts w:ascii="Times New Roman" w:hAnsi="Times New Roman"/>
          <w:sz w:val="24"/>
          <w:szCs w:val="24"/>
        </w:rPr>
        <w:t>lub zaświadczenie od lekarza</w:t>
      </w:r>
      <w:r w:rsidR="00B407DD">
        <w:rPr>
          <w:rFonts w:ascii="Times New Roman" w:hAnsi="Times New Roman"/>
          <w:sz w:val="24"/>
          <w:szCs w:val="24"/>
        </w:rPr>
        <w:t xml:space="preserve"> (Załącznik nr 7 do Regulaminu) </w:t>
      </w:r>
      <w:r w:rsidR="001B1668" w:rsidRPr="001B1668">
        <w:rPr>
          <w:rFonts w:ascii="Times New Roman" w:hAnsi="Times New Roman"/>
          <w:sz w:val="24"/>
          <w:szCs w:val="24"/>
        </w:rPr>
        <w:t xml:space="preserve"> lub odpowiednie orzeczenie lub inny dokument poświadczający stan zdrowia lub oświadczenie uczestnika projektu</w:t>
      </w:r>
      <w:r w:rsidR="001B1668">
        <w:rPr>
          <w:rFonts w:ascii="Times New Roman" w:hAnsi="Times New Roman"/>
          <w:sz w:val="24"/>
          <w:szCs w:val="24"/>
        </w:rPr>
        <w:t>,</w:t>
      </w:r>
    </w:p>
    <w:p w14:paraId="70D3C688" w14:textId="2EC0959D" w:rsidR="00D7013D" w:rsidRDefault="00D7013D" w:rsidP="00716E4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Poświadczenie o dochodach,</w:t>
      </w:r>
    </w:p>
    <w:p w14:paraId="4CFE0F7B" w14:textId="136F6306" w:rsidR="00716E46" w:rsidRDefault="007D3250" w:rsidP="00716E4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16E46">
        <w:rPr>
          <w:rFonts w:ascii="Times New Roman" w:hAnsi="Times New Roman"/>
          <w:sz w:val="24"/>
          <w:szCs w:val="24"/>
        </w:rPr>
        <w:t>Innych dokumentów niezbędnych do rozpoczęcia udziału w Projekcie</w:t>
      </w:r>
      <w:r w:rsidR="00861B16">
        <w:rPr>
          <w:rFonts w:ascii="Times New Roman" w:hAnsi="Times New Roman"/>
          <w:sz w:val="24"/>
          <w:szCs w:val="24"/>
        </w:rPr>
        <w:t xml:space="preserve"> (jeśli dotyczy).</w:t>
      </w:r>
    </w:p>
    <w:p w14:paraId="2277C4B3" w14:textId="0721F1E9" w:rsidR="00CF6869" w:rsidRDefault="005B312E" w:rsidP="00CF6869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CF6869">
        <w:rPr>
          <w:rFonts w:ascii="Times New Roman" w:hAnsi="Times New Roman"/>
          <w:sz w:val="24"/>
          <w:szCs w:val="24"/>
        </w:rPr>
        <w:t xml:space="preserve">. </w:t>
      </w:r>
      <w:r w:rsidR="007D3250" w:rsidRPr="00716E46">
        <w:rPr>
          <w:rFonts w:ascii="Times New Roman" w:hAnsi="Times New Roman"/>
          <w:sz w:val="24"/>
          <w:szCs w:val="24"/>
        </w:rPr>
        <w:t>Warunkiem udziału w Projekcie jest wyrażenie zgody na przetwarzanie danych osobowych na potrzeby udziału w Projekcie zgodnie z art. 7 i art. 8 Rozporządzenia Parlamentu Europejskiego i Rady (UE) z dnia 27 kwietnia 2016 r. w sprawie ochrony osób fizycznych w związku z przetwarzaniem danych osobowych i w sprawie swobodnego przepływu takich danych oraz uchylenia dyrektywy 95/46/WE (ogólne rozporządzenie o ochronie danych) oraz zgody na wykorzystanie wizerunku.</w:t>
      </w:r>
    </w:p>
    <w:p w14:paraId="4ABA8DB2" w14:textId="03C41D2E" w:rsidR="00CF6869" w:rsidRDefault="005B312E" w:rsidP="00CF6869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CF6869">
        <w:rPr>
          <w:rFonts w:ascii="Times New Roman" w:hAnsi="Times New Roman"/>
          <w:sz w:val="24"/>
          <w:szCs w:val="24"/>
        </w:rPr>
        <w:t xml:space="preserve">. </w:t>
      </w:r>
      <w:r w:rsidR="007D3250" w:rsidRPr="00CF6869">
        <w:rPr>
          <w:rFonts w:ascii="Times New Roman" w:hAnsi="Times New Roman"/>
          <w:sz w:val="24"/>
          <w:szCs w:val="24"/>
        </w:rPr>
        <w:t xml:space="preserve">O wynikach rekrutacji kandydaci zostaną poinformowani drogą </w:t>
      </w:r>
      <w:r w:rsidR="003971CC" w:rsidRPr="00CF6869">
        <w:rPr>
          <w:rFonts w:ascii="Times New Roman" w:hAnsi="Times New Roman"/>
          <w:sz w:val="24"/>
          <w:szCs w:val="24"/>
        </w:rPr>
        <w:t>telefoniczną</w:t>
      </w:r>
      <w:r w:rsidR="007D3250" w:rsidRPr="00CF6869">
        <w:rPr>
          <w:rFonts w:ascii="Times New Roman" w:hAnsi="Times New Roman"/>
          <w:sz w:val="24"/>
          <w:szCs w:val="24"/>
        </w:rPr>
        <w:t>.</w:t>
      </w:r>
    </w:p>
    <w:p w14:paraId="3835467E" w14:textId="186BDF58" w:rsidR="00CF6869" w:rsidRDefault="005B312E" w:rsidP="00CF6869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CF6869">
        <w:rPr>
          <w:rFonts w:ascii="Times New Roman" w:hAnsi="Times New Roman"/>
          <w:sz w:val="24"/>
          <w:szCs w:val="24"/>
        </w:rPr>
        <w:t>.</w:t>
      </w:r>
      <w:r w:rsidR="007D3250" w:rsidRPr="00CF6869">
        <w:rPr>
          <w:rFonts w:ascii="Times New Roman" w:hAnsi="Times New Roman"/>
          <w:sz w:val="24"/>
          <w:szCs w:val="24"/>
        </w:rPr>
        <w:t>Kandydaci najwyżej sklasyfikowani na liście rankingowej</w:t>
      </w:r>
      <w:r w:rsidR="00B43B64" w:rsidRPr="00CF6869">
        <w:rPr>
          <w:rFonts w:ascii="Times New Roman" w:hAnsi="Times New Roman"/>
          <w:sz w:val="24"/>
          <w:szCs w:val="24"/>
        </w:rPr>
        <w:t xml:space="preserve"> </w:t>
      </w:r>
      <w:r w:rsidR="007D3250" w:rsidRPr="00CF6869">
        <w:rPr>
          <w:rFonts w:ascii="Times New Roman" w:hAnsi="Times New Roman"/>
          <w:sz w:val="24"/>
          <w:szCs w:val="24"/>
        </w:rPr>
        <w:t xml:space="preserve">zaproszeni zostaną na spotkanie informacyjne celem przedstawienia szczegółowych założeń Projektu oraz zasad uczestnictwa w Projekcie. Osobom, które z przyczyn zdrowotnych nie będą mogły stawić się osobiście, powyższe informacje zostaną przekazane w miejscu ich zamieszkania przez pracownika </w:t>
      </w:r>
      <w:r w:rsidR="004E1C2B">
        <w:rPr>
          <w:rFonts w:ascii="Times New Roman" w:hAnsi="Times New Roman"/>
          <w:sz w:val="24"/>
          <w:szCs w:val="24"/>
        </w:rPr>
        <w:t>DDP.</w:t>
      </w:r>
    </w:p>
    <w:p w14:paraId="56628A87" w14:textId="26155ECA" w:rsidR="00CF6869" w:rsidRDefault="00CF6869" w:rsidP="00CF6869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B312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 </w:t>
      </w:r>
      <w:r w:rsidR="001F61B1" w:rsidRPr="00CF6869">
        <w:rPr>
          <w:rFonts w:ascii="Times New Roman" w:hAnsi="Times New Roman"/>
          <w:sz w:val="24"/>
          <w:szCs w:val="24"/>
        </w:rPr>
        <w:t>Uczestnicy Projektu</w:t>
      </w:r>
      <w:r w:rsidR="007D3250" w:rsidRPr="00CF6869">
        <w:rPr>
          <w:rFonts w:ascii="Times New Roman" w:hAnsi="Times New Roman"/>
          <w:sz w:val="24"/>
          <w:szCs w:val="24"/>
        </w:rPr>
        <w:t xml:space="preserve"> będą zobowiąza</w:t>
      </w:r>
      <w:r w:rsidR="001F61B1" w:rsidRPr="00CF6869">
        <w:rPr>
          <w:rFonts w:ascii="Times New Roman" w:hAnsi="Times New Roman"/>
          <w:sz w:val="24"/>
          <w:szCs w:val="24"/>
        </w:rPr>
        <w:t xml:space="preserve">ni </w:t>
      </w:r>
      <w:r w:rsidR="007D3250" w:rsidRPr="00CF6869">
        <w:rPr>
          <w:rFonts w:ascii="Times New Roman" w:hAnsi="Times New Roman"/>
          <w:sz w:val="24"/>
          <w:szCs w:val="24"/>
        </w:rPr>
        <w:t>do podpisania oświadczenia o zapoznaniu się z Regulaminem</w:t>
      </w:r>
      <w:r w:rsidR="0051767F" w:rsidRPr="00CF6869">
        <w:rPr>
          <w:rFonts w:ascii="Times New Roman" w:hAnsi="Times New Roman"/>
          <w:sz w:val="24"/>
          <w:szCs w:val="24"/>
        </w:rPr>
        <w:t xml:space="preserve"> i Formularzem klauzuli informacyjnej </w:t>
      </w:r>
      <w:r w:rsidR="005B312E">
        <w:rPr>
          <w:rFonts w:ascii="Times New Roman" w:hAnsi="Times New Roman"/>
          <w:sz w:val="24"/>
          <w:szCs w:val="24"/>
        </w:rPr>
        <w:t xml:space="preserve">(załącznik nr 5 do niniejszego </w:t>
      </w:r>
      <w:r w:rsidR="005B312E">
        <w:rPr>
          <w:rFonts w:ascii="Times New Roman" w:hAnsi="Times New Roman"/>
          <w:sz w:val="24"/>
          <w:szCs w:val="24"/>
        </w:rPr>
        <w:lastRenderedPageBreak/>
        <w:t xml:space="preserve">Regulaminu) </w:t>
      </w:r>
      <w:r w:rsidR="007D3250" w:rsidRPr="00CF6869">
        <w:rPr>
          <w:rFonts w:ascii="Times New Roman" w:hAnsi="Times New Roman"/>
          <w:sz w:val="24"/>
          <w:szCs w:val="24"/>
        </w:rPr>
        <w:t>oraz oświadczenia o niekorzystaniu z tego samego rodzaju wsparcia</w:t>
      </w:r>
      <w:r w:rsidR="0051767F" w:rsidRPr="00CF6869">
        <w:rPr>
          <w:rFonts w:ascii="Times New Roman" w:hAnsi="Times New Roman"/>
          <w:sz w:val="24"/>
          <w:szCs w:val="24"/>
        </w:rPr>
        <w:t xml:space="preserve"> </w:t>
      </w:r>
      <w:r w:rsidR="0051767F" w:rsidRPr="00CF6869">
        <w:rPr>
          <w:rFonts w:ascii="Times New Roman" w:hAnsi="Times New Roman"/>
          <w:sz w:val="24"/>
          <w:szCs w:val="24"/>
          <w:lang w:eastAsia="pl-PL"/>
        </w:rPr>
        <w:t>w tym samym okresie z innego, podobnego projektu współfinansowanego z EFS+</w:t>
      </w:r>
      <w:r w:rsidR="0051767F" w:rsidRPr="00CF6869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.</w:t>
      </w:r>
    </w:p>
    <w:p w14:paraId="30ECDD14" w14:textId="0FBC24AD" w:rsidR="000C1784" w:rsidRDefault="00CF6869" w:rsidP="00CF6869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B312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7D3250" w:rsidRPr="00CF6869">
        <w:rPr>
          <w:rFonts w:ascii="Times New Roman" w:hAnsi="Times New Roman"/>
          <w:sz w:val="24"/>
          <w:szCs w:val="24"/>
        </w:rPr>
        <w:t>Regulamin zostan</w:t>
      </w:r>
      <w:r w:rsidR="00603635" w:rsidRPr="00CF6869">
        <w:rPr>
          <w:rFonts w:ascii="Times New Roman" w:hAnsi="Times New Roman"/>
          <w:sz w:val="24"/>
          <w:szCs w:val="24"/>
        </w:rPr>
        <w:t>ie</w:t>
      </w:r>
      <w:r w:rsidR="007D3250" w:rsidRPr="00CF6869">
        <w:rPr>
          <w:rFonts w:ascii="Times New Roman" w:hAnsi="Times New Roman"/>
          <w:sz w:val="24"/>
          <w:szCs w:val="24"/>
        </w:rPr>
        <w:t xml:space="preserve"> umieszczon</w:t>
      </w:r>
      <w:r w:rsidR="00603635" w:rsidRPr="00CF6869">
        <w:rPr>
          <w:rFonts w:ascii="Times New Roman" w:hAnsi="Times New Roman"/>
          <w:sz w:val="24"/>
          <w:szCs w:val="24"/>
        </w:rPr>
        <w:t>y</w:t>
      </w:r>
      <w:r w:rsidR="007D3250" w:rsidRPr="00CF6869">
        <w:rPr>
          <w:rFonts w:ascii="Times New Roman" w:hAnsi="Times New Roman"/>
          <w:sz w:val="24"/>
          <w:szCs w:val="24"/>
        </w:rPr>
        <w:t xml:space="preserve"> w</w:t>
      </w:r>
      <w:r w:rsidR="003448BF" w:rsidRPr="00CF6869">
        <w:rPr>
          <w:rFonts w:ascii="Times New Roman" w:hAnsi="Times New Roman"/>
          <w:sz w:val="24"/>
          <w:szCs w:val="24"/>
        </w:rPr>
        <w:t xml:space="preserve"> biurze</w:t>
      </w:r>
      <w:r w:rsidR="007D3250" w:rsidRPr="00CF6869">
        <w:rPr>
          <w:rFonts w:ascii="Times New Roman" w:hAnsi="Times New Roman"/>
          <w:sz w:val="24"/>
          <w:szCs w:val="24"/>
        </w:rPr>
        <w:t xml:space="preserve"> </w:t>
      </w:r>
      <w:r w:rsidR="006F0B1C">
        <w:rPr>
          <w:rFonts w:ascii="Times New Roman" w:hAnsi="Times New Roman"/>
          <w:sz w:val="24"/>
          <w:szCs w:val="24"/>
        </w:rPr>
        <w:t>Beneficjenta</w:t>
      </w:r>
      <w:r w:rsidR="00B34252">
        <w:rPr>
          <w:rFonts w:ascii="Times New Roman" w:hAnsi="Times New Roman"/>
          <w:sz w:val="24"/>
          <w:szCs w:val="24"/>
        </w:rPr>
        <w:t xml:space="preserve"> oraz na stronie Beneficjenta.</w:t>
      </w:r>
      <w:r w:rsidR="007D3250" w:rsidRPr="00CF6869">
        <w:rPr>
          <w:rFonts w:ascii="Times New Roman" w:hAnsi="Times New Roman"/>
          <w:sz w:val="24"/>
          <w:szCs w:val="24"/>
        </w:rPr>
        <w:t xml:space="preserve"> </w:t>
      </w:r>
    </w:p>
    <w:p w14:paraId="615BD15A" w14:textId="15A7B743" w:rsidR="000C1784" w:rsidRDefault="000C1784" w:rsidP="000C1784">
      <w:pPr>
        <w:pStyle w:val="Akapitzlist"/>
        <w:spacing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C1784">
        <w:rPr>
          <w:rFonts w:ascii="Times New Roman" w:hAnsi="Times New Roman"/>
          <w:b/>
          <w:bCs/>
          <w:sz w:val="24"/>
          <w:szCs w:val="24"/>
        </w:rPr>
        <w:t>§ 5.</w:t>
      </w:r>
    </w:p>
    <w:p w14:paraId="6D9F19D5" w14:textId="517F0A6C" w:rsidR="000C1784" w:rsidRDefault="000C1784" w:rsidP="000C1784">
      <w:pPr>
        <w:pStyle w:val="Akapitzlist"/>
        <w:spacing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C1784">
        <w:rPr>
          <w:rFonts w:ascii="Times New Roman" w:hAnsi="Times New Roman"/>
          <w:b/>
          <w:bCs/>
          <w:sz w:val="24"/>
          <w:szCs w:val="24"/>
        </w:rPr>
        <w:t>ODPŁATNOŚĆ ZA KORZYSTANIE Z USŁUG DD</w:t>
      </w:r>
      <w:r>
        <w:rPr>
          <w:rFonts w:ascii="Times New Roman" w:hAnsi="Times New Roman"/>
          <w:b/>
          <w:bCs/>
          <w:sz w:val="24"/>
          <w:szCs w:val="24"/>
        </w:rPr>
        <w:t>P</w:t>
      </w:r>
    </w:p>
    <w:p w14:paraId="62F5D12E" w14:textId="7E6CE4CF" w:rsidR="00E045CF" w:rsidRDefault="00E045CF" w:rsidP="004A2850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A2850">
        <w:rPr>
          <w:rFonts w:ascii="Times New Roman" w:hAnsi="Times New Roman"/>
          <w:sz w:val="24"/>
          <w:szCs w:val="24"/>
        </w:rPr>
        <w:t>Od uczestnik</w:t>
      </w:r>
      <w:r w:rsidRPr="004A2850">
        <w:rPr>
          <w:rFonts w:ascii="Times New Roman" w:hAnsi="Times New Roman" w:hint="eastAsia"/>
          <w:sz w:val="24"/>
          <w:szCs w:val="24"/>
        </w:rPr>
        <w:t>ó</w:t>
      </w:r>
      <w:r w:rsidRPr="004A2850">
        <w:rPr>
          <w:rFonts w:ascii="Times New Roman" w:hAnsi="Times New Roman"/>
          <w:sz w:val="24"/>
          <w:szCs w:val="24"/>
        </w:rPr>
        <w:t>w b</w:t>
      </w:r>
      <w:r w:rsidRPr="004A2850">
        <w:rPr>
          <w:rFonts w:ascii="Times New Roman" w:hAnsi="Times New Roman" w:hint="eastAsia"/>
          <w:sz w:val="24"/>
          <w:szCs w:val="24"/>
        </w:rPr>
        <w:t>ę</w:t>
      </w:r>
      <w:r w:rsidRPr="004A2850">
        <w:rPr>
          <w:rFonts w:ascii="Times New Roman" w:hAnsi="Times New Roman"/>
          <w:sz w:val="24"/>
          <w:szCs w:val="24"/>
        </w:rPr>
        <w:t>dzie pobierana cz</w:t>
      </w:r>
      <w:r w:rsidRPr="004A2850">
        <w:rPr>
          <w:rFonts w:ascii="Times New Roman" w:hAnsi="Times New Roman" w:hint="eastAsia"/>
          <w:sz w:val="24"/>
          <w:szCs w:val="24"/>
        </w:rPr>
        <w:t>ęś</w:t>
      </w:r>
      <w:r w:rsidRPr="004A2850">
        <w:rPr>
          <w:rFonts w:ascii="Times New Roman" w:hAnsi="Times New Roman"/>
          <w:sz w:val="24"/>
          <w:szCs w:val="24"/>
        </w:rPr>
        <w:t>ciowa odp</w:t>
      </w:r>
      <w:r w:rsidRPr="004A2850">
        <w:rPr>
          <w:rFonts w:ascii="Times New Roman" w:hAnsi="Times New Roman" w:hint="eastAsia"/>
          <w:sz w:val="24"/>
          <w:szCs w:val="24"/>
        </w:rPr>
        <w:t>ł</w:t>
      </w:r>
      <w:r w:rsidRPr="004A2850">
        <w:rPr>
          <w:rFonts w:ascii="Times New Roman" w:hAnsi="Times New Roman"/>
          <w:sz w:val="24"/>
          <w:szCs w:val="24"/>
        </w:rPr>
        <w:t>atno</w:t>
      </w:r>
      <w:r w:rsidRPr="004A2850">
        <w:rPr>
          <w:rFonts w:ascii="Times New Roman" w:hAnsi="Times New Roman" w:hint="eastAsia"/>
          <w:sz w:val="24"/>
          <w:szCs w:val="24"/>
        </w:rPr>
        <w:t>ść</w:t>
      </w:r>
      <w:r w:rsidRPr="004A2850">
        <w:rPr>
          <w:rFonts w:ascii="Times New Roman" w:hAnsi="Times New Roman"/>
          <w:sz w:val="24"/>
          <w:szCs w:val="24"/>
        </w:rPr>
        <w:t xml:space="preserve"> za us</w:t>
      </w:r>
      <w:r w:rsidRPr="004A2850">
        <w:rPr>
          <w:rFonts w:ascii="Times New Roman" w:hAnsi="Times New Roman" w:hint="eastAsia"/>
          <w:sz w:val="24"/>
          <w:szCs w:val="24"/>
        </w:rPr>
        <w:t>ł</w:t>
      </w:r>
      <w:r w:rsidRPr="004A2850">
        <w:rPr>
          <w:rFonts w:ascii="Times New Roman" w:hAnsi="Times New Roman"/>
          <w:sz w:val="24"/>
          <w:szCs w:val="24"/>
        </w:rPr>
        <w:t xml:space="preserve">ugi </w:t>
      </w:r>
      <w:r w:rsidRPr="004A2850">
        <w:rPr>
          <w:rFonts w:ascii="Times New Roman" w:hAnsi="Times New Roman" w:hint="eastAsia"/>
          <w:sz w:val="24"/>
          <w:szCs w:val="24"/>
        </w:rPr>
        <w:t>ś</w:t>
      </w:r>
      <w:r w:rsidRPr="004A2850">
        <w:rPr>
          <w:rFonts w:ascii="Times New Roman" w:hAnsi="Times New Roman"/>
          <w:sz w:val="24"/>
          <w:szCs w:val="24"/>
        </w:rPr>
        <w:t xml:space="preserve">wiadczone w DDP. </w:t>
      </w:r>
      <w:r w:rsidR="004A2850" w:rsidRPr="004A2850">
        <w:rPr>
          <w:rFonts w:ascii="Times New Roman" w:hAnsi="Times New Roman"/>
          <w:sz w:val="24"/>
          <w:szCs w:val="24"/>
        </w:rPr>
        <w:t>Wnioskodawca przed rozpoczęciem projektu ustali kwotę odpłatności</w:t>
      </w:r>
      <w:r w:rsidR="004A2850">
        <w:rPr>
          <w:rFonts w:ascii="Times New Roman" w:hAnsi="Times New Roman"/>
          <w:sz w:val="24"/>
          <w:szCs w:val="24"/>
        </w:rPr>
        <w:t xml:space="preserve"> w odrębnym dokumencie.</w:t>
      </w:r>
    </w:p>
    <w:p w14:paraId="24F835F2" w14:textId="7DE1B2B0" w:rsidR="000C1784" w:rsidRPr="00542B9D" w:rsidRDefault="00E045CF" w:rsidP="00542B9D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42B9D">
        <w:rPr>
          <w:rFonts w:ascii="Times New Roman" w:hAnsi="Times New Roman"/>
          <w:sz w:val="24"/>
          <w:szCs w:val="24"/>
        </w:rPr>
        <w:t>W przypadku os</w:t>
      </w:r>
      <w:r w:rsidRPr="00542B9D">
        <w:rPr>
          <w:rFonts w:ascii="Times New Roman" w:hAnsi="Times New Roman" w:hint="eastAsia"/>
          <w:sz w:val="24"/>
          <w:szCs w:val="24"/>
        </w:rPr>
        <w:t>ó</w:t>
      </w:r>
      <w:r w:rsidRPr="00542B9D">
        <w:rPr>
          <w:rFonts w:ascii="Times New Roman" w:hAnsi="Times New Roman"/>
          <w:sz w:val="24"/>
          <w:szCs w:val="24"/>
        </w:rPr>
        <w:t>b, kt</w:t>
      </w:r>
      <w:r w:rsidRPr="00542B9D">
        <w:rPr>
          <w:rFonts w:ascii="Times New Roman" w:hAnsi="Times New Roman" w:hint="eastAsia"/>
          <w:sz w:val="24"/>
          <w:szCs w:val="24"/>
        </w:rPr>
        <w:t>ó</w:t>
      </w:r>
      <w:r w:rsidRPr="00542B9D">
        <w:rPr>
          <w:rFonts w:ascii="Times New Roman" w:hAnsi="Times New Roman"/>
          <w:sz w:val="24"/>
          <w:szCs w:val="24"/>
        </w:rPr>
        <w:t>rych sytuacja materialna jest poni</w:t>
      </w:r>
      <w:r w:rsidRPr="00542B9D">
        <w:rPr>
          <w:rFonts w:ascii="Times New Roman" w:hAnsi="Times New Roman" w:hint="eastAsia"/>
          <w:sz w:val="24"/>
          <w:szCs w:val="24"/>
        </w:rPr>
        <w:t>ż</w:t>
      </w:r>
      <w:r w:rsidRPr="00542B9D">
        <w:rPr>
          <w:rFonts w:ascii="Times New Roman" w:hAnsi="Times New Roman"/>
          <w:sz w:val="24"/>
          <w:szCs w:val="24"/>
        </w:rPr>
        <w:t>ej poziom</w:t>
      </w:r>
      <w:r w:rsidRPr="00542B9D">
        <w:rPr>
          <w:rFonts w:ascii="Times New Roman" w:hAnsi="Times New Roman" w:hint="eastAsia"/>
          <w:sz w:val="24"/>
          <w:szCs w:val="24"/>
        </w:rPr>
        <w:t>ó</w:t>
      </w:r>
      <w:r w:rsidRPr="00542B9D">
        <w:rPr>
          <w:rFonts w:ascii="Times New Roman" w:hAnsi="Times New Roman"/>
          <w:sz w:val="24"/>
          <w:szCs w:val="24"/>
        </w:rPr>
        <w:t>w okre</w:t>
      </w:r>
      <w:r w:rsidRPr="00542B9D">
        <w:rPr>
          <w:rFonts w:ascii="Times New Roman" w:hAnsi="Times New Roman" w:hint="eastAsia"/>
          <w:sz w:val="24"/>
          <w:szCs w:val="24"/>
        </w:rPr>
        <w:t>ś</w:t>
      </w:r>
      <w:r w:rsidRPr="00542B9D">
        <w:rPr>
          <w:rFonts w:ascii="Times New Roman" w:hAnsi="Times New Roman"/>
          <w:sz w:val="24"/>
          <w:szCs w:val="24"/>
        </w:rPr>
        <w:t>lonych w przepisach o pomocy spo</w:t>
      </w:r>
      <w:r w:rsidRPr="00542B9D">
        <w:rPr>
          <w:rFonts w:ascii="Times New Roman" w:hAnsi="Times New Roman" w:hint="eastAsia"/>
          <w:sz w:val="24"/>
          <w:szCs w:val="24"/>
        </w:rPr>
        <w:t>ł</w:t>
      </w:r>
      <w:r w:rsidRPr="00542B9D">
        <w:rPr>
          <w:rFonts w:ascii="Times New Roman" w:hAnsi="Times New Roman"/>
          <w:sz w:val="24"/>
          <w:szCs w:val="24"/>
        </w:rPr>
        <w:t>ecznej</w:t>
      </w:r>
      <w:r w:rsidR="00542B9D" w:rsidRPr="00542B9D">
        <w:rPr>
          <w:rFonts w:ascii="Times New Roman" w:hAnsi="Times New Roman"/>
          <w:sz w:val="24"/>
          <w:szCs w:val="24"/>
        </w:rPr>
        <w:t xml:space="preserve"> (</w:t>
      </w:r>
      <w:r w:rsidR="00542B9D">
        <w:rPr>
          <w:rFonts w:ascii="Times New Roman" w:hAnsi="Times New Roman"/>
          <w:sz w:val="24"/>
          <w:szCs w:val="24"/>
        </w:rPr>
        <w:t xml:space="preserve">na dzień przyjęcia Regulaminu </w:t>
      </w:r>
      <w:r w:rsidR="00542B9D" w:rsidRPr="00542B9D">
        <w:rPr>
          <w:rFonts w:ascii="Times New Roman" w:hAnsi="Times New Roman"/>
          <w:sz w:val="24"/>
          <w:szCs w:val="24"/>
        </w:rPr>
        <w:t>wynoszą:</w:t>
      </w:r>
      <w:r w:rsidR="00542B9D">
        <w:rPr>
          <w:rFonts w:ascii="Times New Roman" w:hAnsi="Times New Roman"/>
          <w:sz w:val="24"/>
          <w:szCs w:val="24"/>
        </w:rPr>
        <w:t xml:space="preserve"> </w:t>
      </w:r>
      <w:r w:rsidR="00542B9D" w:rsidRPr="00542B9D">
        <w:rPr>
          <w:rFonts w:ascii="Times New Roman" w:hAnsi="Times New Roman"/>
          <w:sz w:val="24"/>
          <w:szCs w:val="24"/>
        </w:rPr>
        <w:t>1010 zł dla osoby samotnie gospodarującej i 823 zł dla osoby w rodzinie</w:t>
      </w:r>
      <w:r w:rsidR="00542B9D">
        <w:rPr>
          <w:rFonts w:ascii="Times New Roman" w:hAnsi="Times New Roman"/>
          <w:sz w:val="24"/>
          <w:szCs w:val="24"/>
        </w:rPr>
        <w:t>)</w:t>
      </w:r>
      <w:r w:rsidRPr="00542B9D">
        <w:rPr>
          <w:rFonts w:ascii="Times New Roman" w:hAnsi="Times New Roman"/>
          <w:sz w:val="24"/>
          <w:szCs w:val="24"/>
        </w:rPr>
        <w:t xml:space="preserve"> mog</w:t>
      </w:r>
      <w:r w:rsidRPr="00542B9D">
        <w:rPr>
          <w:rFonts w:ascii="Times New Roman" w:hAnsi="Times New Roman" w:hint="eastAsia"/>
          <w:sz w:val="24"/>
          <w:szCs w:val="24"/>
        </w:rPr>
        <w:t>ą</w:t>
      </w:r>
      <w:r w:rsidRPr="00542B9D">
        <w:rPr>
          <w:rFonts w:ascii="Times New Roman" w:hAnsi="Times New Roman"/>
          <w:sz w:val="24"/>
          <w:szCs w:val="24"/>
        </w:rPr>
        <w:t xml:space="preserve"> one zosta</w:t>
      </w:r>
      <w:r w:rsidRPr="00542B9D">
        <w:rPr>
          <w:rFonts w:ascii="Times New Roman" w:hAnsi="Times New Roman" w:hint="eastAsia"/>
          <w:sz w:val="24"/>
          <w:szCs w:val="24"/>
        </w:rPr>
        <w:t>ć</w:t>
      </w:r>
      <w:r w:rsidRPr="00542B9D">
        <w:rPr>
          <w:rFonts w:ascii="Times New Roman" w:hAnsi="Times New Roman"/>
          <w:sz w:val="24"/>
          <w:szCs w:val="24"/>
        </w:rPr>
        <w:t xml:space="preserve"> zwolnione z op</w:t>
      </w:r>
      <w:r w:rsidRPr="00542B9D">
        <w:rPr>
          <w:rFonts w:ascii="Times New Roman" w:hAnsi="Times New Roman" w:hint="eastAsia"/>
          <w:sz w:val="24"/>
          <w:szCs w:val="24"/>
        </w:rPr>
        <w:t>ł</w:t>
      </w:r>
      <w:r w:rsidRPr="00542B9D">
        <w:rPr>
          <w:rFonts w:ascii="Times New Roman" w:hAnsi="Times New Roman"/>
          <w:sz w:val="24"/>
          <w:szCs w:val="24"/>
        </w:rPr>
        <w:t>at ca</w:t>
      </w:r>
      <w:r w:rsidRPr="00542B9D">
        <w:rPr>
          <w:rFonts w:ascii="Times New Roman" w:hAnsi="Times New Roman" w:hint="eastAsia"/>
          <w:sz w:val="24"/>
          <w:szCs w:val="24"/>
        </w:rPr>
        <w:t>ł</w:t>
      </w:r>
      <w:r w:rsidRPr="00542B9D">
        <w:rPr>
          <w:rFonts w:ascii="Times New Roman" w:hAnsi="Times New Roman"/>
          <w:sz w:val="24"/>
          <w:szCs w:val="24"/>
        </w:rPr>
        <w:t>kowicie lub cz</w:t>
      </w:r>
      <w:r w:rsidRPr="00542B9D">
        <w:rPr>
          <w:rFonts w:ascii="Times New Roman" w:hAnsi="Times New Roman" w:hint="eastAsia"/>
          <w:sz w:val="24"/>
          <w:szCs w:val="24"/>
        </w:rPr>
        <w:t>ęś</w:t>
      </w:r>
      <w:r w:rsidRPr="00542B9D">
        <w:rPr>
          <w:rFonts w:ascii="Times New Roman" w:hAnsi="Times New Roman"/>
          <w:sz w:val="24"/>
          <w:szCs w:val="24"/>
        </w:rPr>
        <w:t>ciowo. Decyzj</w:t>
      </w:r>
      <w:r w:rsidRPr="00542B9D">
        <w:rPr>
          <w:rFonts w:ascii="Times New Roman" w:hAnsi="Times New Roman" w:hint="eastAsia"/>
          <w:sz w:val="24"/>
          <w:szCs w:val="24"/>
        </w:rPr>
        <w:t>ę</w:t>
      </w:r>
      <w:r w:rsidRPr="00542B9D">
        <w:rPr>
          <w:rFonts w:ascii="Times New Roman" w:hAnsi="Times New Roman"/>
          <w:sz w:val="24"/>
          <w:szCs w:val="24"/>
        </w:rPr>
        <w:t xml:space="preserve"> w tej sprawie b</w:t>
      </w:r>
      <w:r w:rsidRPr="00542B9D">
        <w:rPr>
          <w:rFonts w:ascii="Times New Roman" w:hAnsi="Times New Roman" w:hint="eastAsia"/>
          <w:sz w:val="24"/>
          <w:szCs w:val="24"/>
        </w:rPr>
        <w:t>ę</w:t>
      </w:r>
      <w:r w:rsidRPr="00542B9D">
        <w:rPr>
          <w:rFonts w:ascii="Times New Roman" w:hAnsi="Times New Roman"/>
          <w:sz w:val="24"/>
          <w:szCs w:val="24"/>
        </w:rPr>
        <w:t>dzie podejmowa</w:t>
      </w:r>
      <w:r w:rsidRPr="00542B9D">
        <w:rPr>
          <w:rFonts w:ascii="Times New Roman" w:hAnsi="Times New Roman" w:hint="eastAsia"/>
          <w:sz w:val="24"/>
          <w:szCs w:val="24"/>
        </w:rPr>
        <w:t>ł</w:t>
      </w:r>
      <w:r w:rsidRPr="00542B9D">
        <w:rPr>
          <w:rFonts w:ascii="Times New Roman" w:hAnsi="Times New Roman"/>
          <w:sz w:val="24"/>
          <w:szCs w:val="24"/>
        </w:rPr>
        <w:t xml:space="preserve"> Wnioskodawca po przedstawieniu dokument</w:t>
      </w:r>
      <w:r w:rsidRPr="00542B9D">
        <w:rPr>
          <w:rFonts w:ascii="Times New Roman" w:hAnsi="Times New Roman" w:hint="eastAsia"/>
          <w:sz w:val="24"/>
          <w:szCs w:val="24"/>
        </w:rPr>
        <w:t>ó</w:t>
      </w:r>
      <w:r w:rsidRPr="00542B9D">
        <w:rPr>
          <w:rFonts w:ascii="Times New Roman" w:hAnsi="Times New Roman"/>
          <w:sz w:val="24"/>
          <w:szCs w:val="24"/>
        </w:rPr>
        <w:t>w przez uczestnika (po</w:t>
      </w:r>
      <w:r w:rsidRPr="00542B9D">
        <w:rPr>
          <w:rFonts w:ascii="Times New Roman" w:hAnsi="Times New Roman" w:hint="eastAsia"/>
          <w:sz w:val="24"/>
          <w:szCs w:val="24"/>
        </w:rPr>
        <w:t>ś</w:t>
      </w:r>
      <w:r w:rsidRPr="00542B9D">
        <w:rPr>
          <w:rFonts w:ascii="Times New Roman" w:hAnsi="Times New Roman"/>
          <w:sz w:val="24"/>
          <w:szCs w:val="24"/>
        </w:rPr>
        <w:t>wiadczenie o dochodach).</w:t>
      </w:r>
    </w:p>
    <w:p w14:paraId="4CD88E78" w14:textId="6D33B87C" w:rsidR="007D3250" w:rsidRDefault="007D3250" w:rsidP="007D3250">
      <w:pPr>
        <w:pStyle w:val="Nagwek1"/>
        <w:spacing w:line="360" w:lineRule="auto"/>
        <w:rPr>
          <w:rFonts w:ascii="Times New Roman" w:hAnsi="Times New Roman"/>
          <w:color w:val="auto"/>
          <w:szCs w:val="24"/>
        </w:rPr>
      </w:pPr>
      <w:r w:rsidRPr="00827FD1">
        <w:rPr>
          <w:rFonts w:ascii="Times New Roman" w:hAnsi="Times New Roman"/>
          <w:color w:val="auto"/>
          <w:szCs w:val="24"/>
        </w:rPr>
        <w:t xml:space="preserve">§ </w:t>
      </w:r>
      <w:r w:rsidR="000C1784">
        <w:rPr>
          <w:rFonts w:ascii="Times New Roman" w:hAnsi="Times New Roman"/>
          <w:color w:val="auto"/>
          <w:szCs w:val="24"/>
        </w:rPr>
        <w:t>6</w:t>
      </w:r>
      <w:r w:rsidRPr="00827FD1">
        <w:rPr>
          <w:rFonts w:ascii="Times New Roman" w:hAnsi="Times New Roman"/>
          <w:color w:val="auto"/>
          <w:szCs w:val="24"/>
        </w:rPr>
        <w:t>.</w:t>
      </w:r>
      <w:r w:rsidRPr="00827FD1">
        <w:rPr>
          <w:rFonts w:ascii="Times New Roman" w:hAnsi="Times New Roman"/>
          <w:color w:val="auto"/>
          <w:szCs w:val="24"/>
        </w:rPr>
        <w:br/>
        <w:t>ORGANIZACJA DZIAŁAŃ I FORMY WSPARCIA</w:t>
      </w:r>
    </w:p>
    <w:p w14:paraId="2ADE6105" w14:textId="01ACA7F8" w:rsidR="007D3250" w:rsidRDefault="007D3250" w:rsidP="00861B16">
      <w:pPr>
        <w:pStyle w:val="Akapitzlist"/>
        <w:numPr>
          <w:ilvl w:val="0"/>
          <w:numId w:val="34"/>
        </w:numPr>
        <w:spacing w:line="360" w:lineRule="auto"/>
        <w:ind w:left="142" w:hanging="284"/>
        <w:rPr>
          <w:rFonts w:ascii="Times New Roman" w:hAnsi="Times New Roman"/>
          <w:sz w:val="24"/>
          <w:szCs w:val="24"/>
        </w:rPr>
      </w:pPr>
      <w:r w:rsidRPr="00861B16">
        <w:rPr>
          <w:rFonts w:ascii="Times New Roman" w:hAnsi="Times New Roman"/>
          <w:sz w:val="24"/>
          <w:szCs w:val="24"/>
        </w:rPr>
        <w:t>W ramach Projektu planuje się następujące formy wsparcia:</w:t>
      </w:r>
    </w:p>
    <w:p w14:paraId="53FFFC75" w14:textId="113F1E3F" w:rsidR="00464FE5" w:rsidRPr="00464FE5" w:rsidRDefault="00464FE5" w:rsidP="00125DE5">
      <w:pPr>
        <w:pStyle w:val="Akapitzlist"/>
        <w:numPr>
          <w:ilvl w:val="0"/>
          <w:numId w:val="46"/>
        </w:numPr>
        <w:spacing w:line="360" w:lineRule="auto"/>
        <w:ind w:left="426" w:hanging="142"/>
        <w:rPr>
          <w:rFonts w:ascii="Times New Roman" w:hAnsi="Times New Roman"/>
          <w:sz w:val="24"/>
          <w:szCs w:val="24"/>
        </w:rPr>
      </w:pPr>
      <w:r w:rsidRPr="00464FE5">
        <w:rPr>
          <w:rFonts w:ascii="Times New Roman" w:hAnsi="Times New Roman"/>
          <w:sz w:val="24"/>
          <w:szCs w:val="24"/>
        </w:rPr>
        <w:t>Funkcjonowanie Dziennego Domu Pomocy poprzez:</w:t>
      </w:r>
    </w:p>
    <w:p w14:paraId="739168F3" w14:textId="15965C81" w:rsidR="00BC68E5" w:rsidRDefault="00BC68E5" w:rsidP="00464FE5">
      <w:pPr>
        <w:pStyle w:val="Akapitzlist"/>
        <w:numPr>
          <w:ilvl w:val="0"/>
          <w:numId w:val="45"/>
        </w:numPr>
        <w:spacing w:line="360" w:lineRule="auto"/>
        <w:ind w:left="1418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Opiekę wykwalifikowanej kadry -  opiekun osoby starszej, terapeuta zajęciowy animator społeczno-kulturalny</w:t>
      </w:r>
      <w:r w:rsidR="005C5CD8">
        <w:rPr>
          <w:rFonts w:ascii="Times New Roman" w:hAnsi="Times New Roman"/>
          <w:sz w:val="24"/>
          <w:szCs w:val="24"/>
        </w:rPr>
        <w:t xml:space="preserve"> oraz psycholog,</w:t>
      </w:r>
    </w:p>
    <w:p w14:paraId="2B0CD521" w14:textId="77777777" w:rsidR="00BC68E5" w:rsidRDefault="00BC68E5" w:rsidP="00464FE5">
      <w:pPr>
        <w:pStyle w:val="Akapitzlist"/>
        <w:numPr>
          <w:ilvl w:val="0"/>
          <w:numId w:val="45"/>
        </w:numPr>
        <w:spacing w:line="360" w:lineRule="auto"/>
        <w:ind w:left="993" w:firstLine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Aktywizację kulturalno-społeczną,</w:t>
      </w:r>
    </w:p>
    <w:p w14:paraId="17388F20" w14:textId="7A8FDAE7" w:rsidR="00BC68E5" w:rsidRPr="00E30C46" w:rsidRDefault="00BC68E5" w:rsidP="00E30C46">
      <w:pPr>
        <w:pStyle w:val="Akapitzlist"/>
        <w:numPr>
          <w:ilvl w:val="0"/>
          <w:numId w:val="4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0C5161" w:rsidRPr="00BC68E5">
        <w:rPr>
          <w:rFonts w:ascii="Times New Roman" w:hAnsi="Times New Roman"/>
          <w:sz w:val="24"/>
          <w:szCs w:val="24"/>
        </w:rPr>
        <w:t xml:space="preserve">ransport Uczestników do/z DDP jak i na wydarzenia społeczne czy </w:t>
      </w:r>
      <w:r w:rsidR="00E30C46">
        <w:rPr>
          <w:rFonts w:ascii="Times New Roman" w:hAnsi="Times New Roman"/>
          <w:sz w:val="24"/>
          <w:szCs w:val="24"/>
        </w:rPr>
        <w:t>k</w:t>
      </w:r>
      <w:r w:rsidR="000C5161" w:rsidRPr="00BC68E5">
        <w:rPr>
          <w:rFonts w:ascii="Times New Roman" w:hAnsi="Times New Roman"/>
          <w:sz w:val="24"/>
          <w:szCs w:val="24"/>
        </w:rPr>
        <w:t>ultur</w:t>
      </w:r>
      <w:r w:rsidR="00E30C46">
        <w:rPr>
          <w:rFonts w:ascii="Times New Roman" w:hAnsi="Times New Roman"/>
          <w:sz w:val="24"/>
          <w:szCs w:val="24"/>
        </w:rPr>
        <w:t>alne – d</w:t>
      </w:r>
      <w:r w:rsidR="00E30C46" w:rsidRPr="00E30C46">
        <w:rPr>
          <w:rFonts w:ascii="Times New Roman" w:hAnsi="Times New Roman"/>
          <w:sz w:val="24"/>
          <w:szCs w:val="24"/>
        </w:rPr>
        <w:t>la osób wykluczonych</w:t>
      </w:r>
      <w:r w:rsidR="00E30C46">
        <w:rPr>
          <w:rFonts w:ascii="Times New Roman" w:hAnsi="Times New Roman"/>
          <w:sz w:val="24"/>
          <w:szCs w:val="24"/>
        </w:rPr>
        <w:t xml:space="preserve"> </w:t>
      </w:r>
      <w:r w:rsidR="00E30C46" w:rsidRPr="00E30C46">
        <w:rPr>
          <w:rFonts w:ascii="Times New Roman" w:hAnsi="Times New Roman"/>
          <w:sz w:val="24"/>
          <w:szCs w:val="24"/>
        </w:rPr>
        <w:t>komunikacyjnie i mających trudności z samodzielnym dotarciem do DDP</w:t>
      </w:r>
      <w:r w:rsidR="005C5CD8" w:rsidRPr="00E30C46">
        <w:rPr>
          <w:rFonts w:ascii="Times New Roman" w:hAnsi="Times New Roman"/>
          <w:sz w:val="24"/>
          <w:szCs w:val="24"/>
        </w:rPr>
        <w:t>,</w:t>
      </w:r>
      <w:r w:rsidR="000C1784" w:rsidRPr="00E30C46">
        <w:rPr>
          <w:rFonts w:ascii="Times New Roman" w:hAnsi="Times New Roman"/>
          <w:sz w:val="24"/>
          <w:szCs w:val="24"/>
        </w:rPr>
        <w:t xml:space="preserve"> </w:t>
      </w:r>
    </w:p>
    <w:p w14:paraId="205429F8" w14:textId="2242E099" w:rsidR="00BC68E5" w:rsidRDefault="00BC68E5" w:rsidP="005C5CD8">
      <w:pPr>
        <w:pStyle w:val="Akapitzlist"/>
        <w:numPr>
          <w:ilvl w:val="0"/>
          <w:numId w:val="45"/>
        </w:numPr>
        <w:spacing w:line="36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0C5161" w:rsidRPr="00BC68E5">
        <w:rPr>
          <w:rFonts w:ascii="Times New Roman" w:hAnsi="Times New Roman"/>
          <w:sz w:val="24"/>
          <w:szCs w:val="24"/>
        </w:rPr>
        <w:t xml:space="preserve">yżywienie – </w:t>
      </w:r>
      <w:r w:rsidR="00E30C46">
        <w:rPr>
          <w:rFonts w:ascii="Times New Roman" w:hAnsi="Times New Roman"/>
          <w:sz w:val="24"/>
          <w:szCs w:val="24"/>
        </w:rPr>
        <w:t>u</w:t>
      </w:r>
      <w:r w:rsidR="00646683" w:rsidRPr="00646683">
        <w:rPr>
          <w:rFonts w:ascii="Times New Roman" w:hAnsi="Times New Roman"/>
          <w:sz w:val="24"/>
          <w:szCs w:val="24"/>
        </w:rPr>
        <w:t>s</w:t>
      </w:r>
      <w:r w:rsidR="00646683" w:rsidRPr="00646683">
        <w:rPr>
          <w:rFonts w:ascii="Times New Roman" w:hAnsi="Times New Roman" w:hint="eastAsia"/>
          <w:sz w:val="24"/>
          <w:szCs w:val="24"/>
        </w:rPr>
        <w:t>ł</w:t>
      </w:r>
      <w:r w:rsidR="00646683" w:rsidRPr="00646683">
        <w:rPr>
          <w:rFonts w:ascii="Times New Roman" w:hAnsi="Times New Roman"/>
          <w:sz w:val="24"/>
          <w:szCs w:val="24"/>
        </w:rPr>
        <w:t>uga cateringowa obejmuje codzienne wy</w:t>
      </w:r>
      <w:r w:rsidR="00646683" w:rsidRPr="00646683">
        <w:rPr>
          <w:rFonts w:ascii="Times New Roman" w:hAnsi="Times New Roman" w:hint="eastAsia"/>
          <w:sz w:val="24"/>
          <w:szCs w:val="24"/>
        </w:rPr>
        <w:t>ż</w:t>
      </w:r>
      <w:r w:rsidR="00646683" w:rsidRPr="00646683">
        <w:rPr>
          <w:rFonts w:ascii="Times New Roman" w:hAnsi="Times New Roman"/>
          <w:sz w:val="24"/>
          <w:szCs w:val="24"/>
        </w:rPr>
        <w:t>ywienie dla uczestnik</w:t>
      </w:r>
      <w:r w:rsidR="00646683" w:rsidRPr="00646683">
        <w:rPr>
          <w:rFonts w:ascii="Times New Roman" w:hAnsi="Times New Roman" w:hint="eastAsia"/>
          <w:sz w:val="24"/>
          <w:szCs w:val="24"/>
        </w:rPr>
        <w:t>ó</w:t>
      </w:r>
      <w:r w:rsidR="00646683" w:rsidRPr="00646683">
        <w:rPr>
          <w:rFonts w:ascii="Times New Roman" w:hAnsi="Times New Roman"/>
          <w:sz w:val="24"/>
          <w:szCs w:val="24"/>
        </w:rPr>
        <w:t>w projektu na ka</w:t>
      </w:r>
      <w:r w:rsidR="00646683" w:rsidRPr="00646683">
        <w:rPr>
          <w:rFonts w:ascii="Times New Roman" w:hAnsi="Times New Roman" w:hint="eastAsia"/>
          <w:sz w:val="24"/>
          <w:szCs w:val="24"/>
        </w:rPr>
        <w:t>ż</w:t>
      </w:r>
      <w:r w:rsidR="00646683" w:rsidRPr="00646683">
        <w:rPr>
          <w:rFonts w:ascii="Times New Roman" w:hAnsi="Times New Roman"/>
          <w:sz w:val="24"/>
          <w:szCs w:val="24"/>
        </w:rPr>
        <w:t>dy dzie</w:t>
      </w:r>
      <w:r w:rsidR="00646683" w:rsidRPr="00646683">
        <w:rPr>
          <w:rFonts w:ascii="Times New Roman" w:hAnsi="Times New Roman" w:hint="eastAsia"/>
          <w:sz w:val="24"/>
          <w:szCs w:val="24"/>
        </w:rPr>
        <w:t>ń</w:t>
      </w:r>
      <w:r w:rsidR="00646683" w:rsidRPr="00646683">
        <w:rPr>
          <w:rFonts w:ascii="Times New Roman" w:hAnsi="Times New Roman"/>
          <w:sz w:val="24"/>
          <w:szCs w:val="24"/>
        </w:rPr>
        <w:t xml:space="preserve"> pobytu w DDP</w:t>
      </w:r>
      <w:r w:rsidR="00E30C46">
        <w:rPr>
          <w:rFonts w:ascii="Times New Roman" w:hAnsi="Times New Roman"/>
          <w:sz w:val="24"/>
          <w:szCs w:val="24"/>
        </w:rPr>
        <w:t>.</w:t>
      </w:r>
    </w:p>
    <w:p w14:paraId="033C609F" w14:textId="77777777" w:rsidR="007D3250" w:rsidRDefault="007D3250" w:rsidP="007D3250">
      <w:pPr>
        <w:pStyle w:val="Nagwek1"/>
        <w:spacing w:line="360" w:lineRule="auto"/>
        <w:rPr>
          <w:rFonts w:ascii="Times New Roman" w:hAnsi="Times New Roman"/>
          <w:color w:val="auto"/>
          <w:szCs w:val="24"/>
        </w:rPr>
      </w:pPr>
      <w:r w:rsidRPr="00D31C59">
        <w:rPr>
          <w:rFonts w:ascii="Times New Roman" w:hAnsi="Times New Roman"/>
          <w:color w:val="auto"/>
          <w:szCs w:val="24"/>
        </w:rPr>
        <w:t>§ 6.</w:t>
      </w:r>
      <w:r w:rsidRPr="00E036BF">
        <w:rPr>
          <w:rFonts w:ascii="Times New Roman" w:hAnsi="Times New Roman"/>
          <w:color w:val="auto"/>
          <w:szCs w:val="24"/>
        </w:rPr>
        <w:br/>
      </w:r>
      <w:r w:rsidRPr="00D31C59">
        <w:rPr>
          <w:rFonts w:ascii="Times New Roman" w:hAnsi="Times New Roman"/>
          <w:color w:val="auto"/>
          <w:szCs w:val="24"/>
        </w:rPr>
        <w:t>UPRAWNIENIA I OBOWIĄZKI UCZESTNIKÓW PROJEKTU</w:t>
      </w:r>
    </w:p>
    <w:p w14:paraId="3E535A33" w14:textId="77777777" w:rsidR="007D3250" w:rsidRDefault="007D3250" w:rsidP="00BB4D39">
      <w:pPr>
        <w:pStyle w:val="Akapitzlist"/>
        <w:numPr>
          <w:ilvl w:val="0"/>
          <w:numId w:val="9"/>
        </w:numPr>
        <w:spacing w:line="36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Każdy Uczestnik Projektu ma prawo do:</w:t>
      </w:r>
    </w:p>
    <w:p w14:paraId="370D5974" w14:textId="29F51493" w:rsidR="005C5CD8" w:rsidRDefault="00B24246" w:rsidP="005C5CD8">
      <w:pPr>
        <w:pStyle w:val="Akapitzlist"/>
        <w:numPr>
          <w:ilvl w:val="0"/>
          <w:numId w:val="10"/>
        </w:numPr>
        <w:tabs>
          <w:tab w:val="left" w:pos="567"/>
        </w:tabs>
        <w:spacing w:line="36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udziału we wszystkich proponowanych formach wsparcia bez względu na płeć, niepełnosprawność, </w:t>
      </w:r>
    </w:p>
    <w:p w14:paraId="1C2FC2CC" w14:textId="2E9C2392" w:rsidR="007D3250" w:rsidRPr="005C5CD8" w:rsidRDefault="007D3250" w:rsidP="005C5CD8">
      <w:pPr>
        <w:pStyle w:val="Akapitzlist"/>
        <w:numPr>
          <w:ilvl w:val="0"/>
          <w:numId w:val="10"/>
        </w:numPr>
        <w:tabs>
          <w:tab w:val="left" w:pos="567"/>
        </w:tabs>
        <w:spacing w:line="36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5C5CD8">
        <w:rPr>
          <w:rFonts w:ascii="Times New Roman" w:hAnsi="Times New Roman"/>
          <w:sz w:val="24"/>
          <w:szCs w:val="24"/>
        </w:rPr>
        <w:t>zgłaszania uwag i oceny działań w ramach Projektu, do których został zakwalifikowany,</w:t>
      </w:r>
    </w:p>
    <w:p w14:paraId="6F50DCCE" w14:textId="77777777" w:rsidR="007D3250" w:rsidRDefault="007D3250" w:rsidP="00125DE5">
      <w:pPr>
        <w:pStyle w:val="Akapitzlist"/>
        <w:numPr>
          <w:ilvl w:val="0"/>
          <w:numId w:val="10"/>
        </w:numPr>
        <w:tabs>
          <w:tab w:val="left" w:pos="567"/>
        </w:tabs>
        <w:spacing w:line="36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 xml:space="preserve">rezygnacji z udziału w Projekcie. </w:t>
      </w:r>
    </w:p>
    <w:p w14:paraId="0C33BCBB" w14:textId="77777777" w:rsidR="007D3250" w:rsidRDefault="007D3250" w:rsidP="00BB4D39">
      <w:pPr>
        <w:pStyle w:val="Akapitzlist"/>
        <w:numPr>
          <w:ilvl w:val="0"/>
          <w:numId w:val="9"/>
        </w:numPr>
        <w:tabs>
          <w:tab w:val="left" w:pos="142"/>
        </w:tabs>
        <w:spacing w:line="360" w:lineRule="auto"/>
        <w:ind w:left="426" w:hanging="568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Do obowiązków Uczestnika Projektu należy:</w:t>
      </w:r>
    </w:p>
    <w:p w14:paraId="37DC0902" w14:textId="77777777" w:rsidR="007D3250" w:rsidRDefault="007D3250" w:rsidP="00125DE5">
      <w:pPr>
        <w:pStyle w:val="Akapitzlist"/>
        <w:numPr>
          <w:ilvl w:val="0"/>
          <w:numId w:val="11"/>
        </w:numPr>
        <w:tabs>
          <w:tab w:val="left" w:pos="567"/>
        </w:tabs>
        <w:spacing w:line="36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wypełnianie i składanie dokumentacji projektowej,</w:t>
      </w:r>
    </w:p>
    <w:p w14:paraId="0F52589D" w14:textId="77777777" w:rsidR="007D3250" w:rsidRDefault="007D3250" w:rsidP="005C5CD8">
      <w:pPr>
        <w:pStyle w:val="Akapitzlist"/>
        <w:numPr>
          <w:ilvl w:val="0"/>
          <w:numId w:val="11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udzielanie niezbędnych danych osobowych wymaganych dla prawidłowej realizacji Projektu,</w:t>
      </w:r>
    </w:p>
    <w:p w14:paraId="4E7C38FD" w14:textId="44120E0C" w:rsidR="005C5CD8" w:rsidRDefault="007D3250" w:rsidP="005C5CD8">
      <w:pPr>
        <w:pStyle w:val="Akapitzlist"/>
        <w:numPr>
          <w:ilvl w:val="0"/>
          <w:numId w:val="11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40F9C">
        <w:rPr>
          <w:rFonts w:ascii="Times New Roman" w:hAnsi="Times New Roman"/>
          <w:sz w:val="24"/>
          <w:szCs w:val="24"/>
        </w:rPr>
        <w:t>podpisywanie list obecności</w:t>
      </w:r>
      <w:r w:rsidR="00B24246">
        <w:rPr>
          <w:rFonts w:ascii="Times New Roman" w:hAnsi="Times New Roman"/>
          <w:sz w:val="24"/>
          <w:szCs w:val="24"/>
        </w:rPr>
        <w:t xml:space="preserve"> </w:t>
      </w:r>
      <w:r w:rsidRPr="00C40F9C">
        <w:rPr>
          <w:rFonts w:ascii="Times New Roman" w:hAnsi="Times New Roman"/>
          <w:sz w:val="24"/>
          <w:szCs w:val="24"/>
        </w:rPr>
        <w:t>oraz korzystanie z działań realizowanych w ramach Projektu, do których Uczestnik Projektu został zakwalifikowany,</w:t>
      </w:r>
    </w:p>
    <w:p w14:paraId="38EA5A22" w14:textId="34BCEA7B" w:rsidR="007D3250" w:rsidRPr="005C5CD8" w:rsidRDefault="007D3250" w:rsidP="005C5CD8">
      <w:pPr>
        <w:pStyle w:val="Akapitzlist"/>
        <w:numPr>
          <w:ilvl w:val="0"/>
          <w:numId w:val="11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C5CD8">
        <w:rPr>
          <w:rFonts w:ascii="Times New Roman" w:hAnsi="Times New Roman"/>
          <w:sz w:val="24"/>
          <w:szCs w:val="24"/>
        </w:rPr>
        <w:t>niezwłoczne informowanie Koordynatora Projektu o przeszkodach uniemożliwiających udział w formach wsparcia, do których Uczestnik Projektu został zakwalifikowany,</w:t>
      </w:r>
    </w:p>
    <w:p w14:paraId="7425E6E9" w14:textId="1BBE6826" w:rsidR="007D3250" w:rsidRDefault="007D3250" w:rsidP="00125DE5">
      <w:pPr>
        <w:pStyle w:val="Akapitzlist"/>
        <w:numPr>
          <w:ilvl w:val="0"/>
          <w:numId w:val="11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udział w badaniach ewaluacyjnych i monitorujących prowadzonych przez Realizator</w:t>
      </w:r>
      <w:r w:rsidR="005C5CD8">
        <w:rPr>
          <w:rFonts w:ascii="Times New Roman" w:hAnsi="Times New Roman"/>
          <w:sz w:val="24"/>
          <w:szCs w:val="24"/>
        </w:rPr>
        <w:t xml:space="preserve">a </w:t>
      </w:r>
      <w:r w:rsidRPr="00D31C59">
        <w:rPr>
          <w:rFonts w:ascii="Times New Roman" w:hAnsi="Times New Roman"/>
          <w:sz w:val="24"/>
          <w:szCs w:val="24"/>
        </w:rPr>
        <w:t>Projektu, jak i zleconych przez Instytucję Zarządzającą (w miarę możliwości zdrowotnych Uczestnika Projektu),</w:t>
      </w:r>
    </w:p>
    <w:p w14:paraId="6D187253" w14:textId="37189D35" w:rsidR="007D3250" w:rsidRDefault="007D3250" w:rsidP="00125DE5">
      <w:pPr>
        <w:pStyle w:val="Akapitzlist"/>
        <w:numPr>
          <w:ilvl w:val="0"/>
          <w:numId w:val="11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 xml:space="preserve">przestrzeganie Regulaminu </w:t>
      </w:r>
      <w:r w:rsidR="00384C20">
        <w:rPr>
          <w:rFonts w:ascii="Times New Roman" w:hAnsi="Times New Roman"/>
          <w:sz w:val="24"/>
          <w:szCs w:val="24"/>
        </w:rPr>
        <w:t>Projektu,</w:t>
      </w:r>
    </w:p>
    <w:p w14:paraId="5DE6D9C1" w14:textId="67B8BEEE" w:rsidR="007D3250" w:rsidRDefault="007D3250" w:rsidP="00125DE5">
      <w:pPr>
        <w:pStyle w:val="Akapitzlist"/>
        <w:numPr>
          <w:ilvl w:val="0"/>
          <w:numId w:val="11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wypełniania zaleceń Realizator</w:t>
      </w:r>
      <w:r w:rsidR="005C5CD8">
        <w:rPr>
          <w:rFonts w:ascii="Times New Roman" w:hAnsi="Times New Roman"/>
          <w:sz w:val="24"/>
          <w:szCs w:val="24"/>
        </w:rPr>
        <w:t>a</w:t>
      </w:r>
      <w:r w:rsidRPr="00D31C59">
        <w:rPr>
          <w:rFonts w:ascii="Times New Roman" w:hAnsi="Times New Roman"/>
          <w:sz w:val="24"/>
          <w:szCs w:val="24"/>
        </w:rPr>
        <w:t xml:space="preserve"> Projektu w zakresie realizowanych przez nich działań w ramach Projektu</w:t>
      </w:r>
      <w:r w:rsidR="00123B6D">
        <w:rPr>
          <w:rFonts w:ascii="Times New Roman" w:hAnsi="Times New Roman"/>
          <w:sz w:val="24"/>
          <w:szCs w:val="24"/>
        </w:rPr>
        <w:t>.</w:t>
      </w:r>
    </w:p>
    <w:p w14:paraId="7C3CA7D6" w14:textId="1A8CF621" w:rsidR="007D3250" w:rsidRPr="003971CC" w:rsidRDefault="007D3250" w:rsidP="00BB4D39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02188F">
        <w:rPr>
          <w:rFonts w:ascii="Times New Roman" w:hAnsi="Times New Roman"/>
          <w:sz w:val="24"/>
          <w:szCs w:val="24"/>
        </w:rPr>
        <w:t>Uczestnik Projektu zobowiązany jest do wypełnienia dokumentów będących podstawą do stworzenia bazy uczestników w aplikacji</w:t>
      </w:r>
      <w:r w:rsidRPr="003971C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6185E" w:rsidRPr="00D6185E">
        <w:rPr>
          <w:rFonts w:ascii="Times New Roman" w:hAnsi="Times New Roman"/>
          <w:sz w:val="24"/>
          <w:szCs w:val="24"/>
        </w:rPr>
        <w:t>SM EFS.</w:t>
      </w:r>
    </w:p>
    <w:p w14:paraId="3DFFBE12" w14:textId="77777777" w:rsidR="007D3250" w:rsidRDefault="007D3250" w:rsidP="00BB4D39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Uczestnik Projektu może zostać skreślony z listy Uczestników Projektu w sytuacji:</w:t>
      </w:r>
    </w:p>
    <w:p w14:paraId="172B7FCC" w14:textId="34FCB9A2" w:rsidR="007D3250" w:rsidRDefault="007D3250" w:rsidP="00125DE5">
      <w:pPr>
        <w:pStyle w:val="Akapitzlist"/>
        <w:numPr>
          <w:ilvl w:val="0"/>
          <w:numId w:val="15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rezygnacji Uczestnika Projektu. Rezygnacja powinna nastąpić w formie pisemnego oświadczenia złożonego przez Uczestnika Projektu</w:t>
      </w:r>
      <w:r w:rsidR="000C2499">
        <w:rPr>
          <w:rFonts w:ascii="Times New Roman" w:hAnsi="Times New Roman"/>
          <w:sz w:val="24"/>
          <w:szCs w:val="24"/>
        </w:rPr>
        <w:t>,</w:t>
      </w:r>
    </w:p>
    <w:p w14:paraId="7AD284FB" w14:textId="28C29128" w:rsidR="007D3250" w:rsidRDefault="007D3250" w:rsidP="00125DE5">
      <w:pPr>
        <w:pStyle w:val="Akapitzlist"/>
        <w:numPr>
          <w:ilvl w:val="0"/>
          <w:numId w:val="15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naruszenia zasad określonych w Regulaminie</w:t>
      </w:r>
      <w:r w:rsidR="00CE61C1">
        <w:rPr>
          <w:rFonts w:ascii="Times New Roman" w:hAnsi="Times New Roman"/>
          <w:sz w:val="24"/>
          <w:szCs w:val="24"/>
        </w:rPr>
        <w:t>,</w:t>
      </w:r>
    </w:p>
    <w:p w14:paraId="79448325" w14:textId="77777777" w:rsidR="007D3250" w:rsidRDefault="007D3250" w:rsidP="00125DE5">
      <w:pPr>
        <w:pStyle w:val="Akapitzlist"/>
        <w:numPr>
          <w:ilvl w:val="0"/>
          <w:numId w:val="15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naruszenia norm współżycia społecznego,</w:t>
      </w:r>
    </w:p>
    <w:p w14:paraId="3B9E1353" w14:textId="78EECD2D" w:rsidR="007D3250" w:rsidRPr="00D6185E" w:rsidRDefault="007D3250" w:rsidP="00BB4D39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6185E">
        <w:rPr>
          <w:rFonts w:ascii="Times New Roman" w:hAnsi="Times New Roman"/>
          <w:sz w:val="24"/>
          <w:szCs w:val="24"/>
        </w:rPr>
        <w:t>Decyzję o skreśleniu z listy Uczestników Projektu podejmuje Koordynator</w:t>
      </w:r>
      <w:r w:rsidR="000C2499">
        <w:rPr>
          <w:rFonts w:ascii="Times New Roman" w:hAnsi="Times New Roman"/>
          <w:sz w:val="24"/>
          <w:szCs w:val="24"/>
        </w:rPr>
        <w:t xml:space="preserve"> Projektu.</w:t>
      </w:r>
    </w:p>
    <w:p w14:paraId="3A582DC5" w14:textId="77777777" w:rsidR="007D3250" w:rsidRPr="00F82F50" w:rsidRDefault="007D3250" w:rsidP="00BB4D39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 xml:space="preserve">Informacja o skreśleniu z listy Uczestników Projektu przekazywana jest </w:t>
      </w:r>
      <w:r w:rsidRPr="00F82F50">
        <w:rPr>
          <w:rFonts w:ascii="Times New Roman" w:hAnsi="Times New Roman"/>
          <w:sz w:val="24"/>
          <w:szCs w:val="24"/>
        </w:rPr>
        <w:t>w formie pisemnej.</w:t>
      </w:r>
    </w:p>
    <w:p w14:paraId="63E0B781" w14:textId="14A1BF6D" w:rsidR="007D3250" w:rsidRDefault="007D3250" w:rsidP="00BB4D39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lastRenderedPageBreak/>
        <w:t xml:space="preserve">Osobie skreślonej z listy Uczestników Projektu przysługuje odwołanie do </w:t>
      </w:r>
      <w:r w:rsidR="00384C20">
        <w:rPr>
          <w:rFonts w:ascii="Times New Roman" w:hAnsi="Times New Roman"/>
          <w:sz w:val="24"/>
          <w:szCs w:val="24"/>
        </w:rPr>
        <w:t>Koordynatora</w:t>
      </w:r>
      <w:r w:rsidRPr="00D31C59">
        <w:rPr>
          <w:rFonts w:ascii="Times New Roman" w:hAnsi="Times New Roman"/>
          <w:sz w:val="24"/>
          <w:szCs w:val="24"/>
        </w:rPr>
        <w:t xml:space="preserve"> Projektu - w terminie 14 dni od otrzymania informacji o skreśleniu z listy uczestników.</w:t>
      </w:r>
    </w:p>
    <w:p w14:paraId="1BB527D8" w14:textId="77777777" w:rsidR="007D3250" w:rsidRDefault="007D3250" w:rsidP="00BB4D39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Udział w Projekcie wygasa wraz:</w:t>
      </w:r>
    </w:p>
    <w:p w14:paraId="0FC65334" w14:textId="77777777" w:rsidR="007D3250" w:rsidRDefault="007D3250" w:rsidP="00125DE5">
      <w:pPr>
        <w:pStyle w:val="Akapitzlist"/>
        <w:numPr>
          <w:ilvl w:val="0"/>
          <w:numId w:val="16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ze śmiercią uczestnika Projektu,</w:t>
      </w:r>
    </w:p>
    <w:p w14:paraId="46729B2D" w14:textId="77777777" w:rsidR="007D3250" w:rsidRDefault="007D3250" w:rsidP="00125DE5">
      <w:pPr>
        <w:pStyle w:val="Akapitzlist"/>
        <w:numPr>
          <w:ilvl w:val="0"/>
          <w:numId w:val="16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zakończeniem realizacji Projektu,</w:t>
      </w:r>
    </w:p>
    <w:p w14:paraId="35B7EA69" w14:textId="77777777" w:rsidR="007D3250" w:rsidRDefault="007D3250" w:rsidP="00125DE5">
      <w:pPr>
        <w:pStyle w:val="Akapitzlist"/>
        <w:numPr>
          <w:ilvl w:val="0"/>
          <w:numId w:val="16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skreśleniem z listy Uczestników Projektu.</w:t>
      </w:r>
    </w:p>
    <w:p w14:paraId="6BA8888C" w14:textId="77777777" w:rsidR="007D3250" w:rsidRDefault="007D3250" w:rsidP="007D3250">
      <w:pPr>
        <w:pStyle w:val="Nagwek1"/>
        <w:spacing w:line="360" w:lineRule="auto"/>
        <w:rPr>
          <w:rFonts w:ascii="Times New Roman" w:hAnsi="Times New Roman"/>
          <w:color w:val="auto"/>
          <w:szCs w:val="24"/>
        </w:rPr>
      </w:pPr>
      <w:r w:rsidRPr="00D31C59">
        <w:rPr>
          <w:rFonts w:ascii="Times New Roman" w:hAnsi="Times New Roman"/>
          <w:color w:val="auto"/>
          <w:szCs w:val="24"/>
        </w:rPr>
        <w:t>§ 7.</w:t>
      </w:r>
      <w:r w:rsidRPr="00E036BF">
        <w:rPr>
          <w:rFonts w:ascii="Times New Roman" w:hAnsi="Times New Roman"/>
          <w:color w:val="auto"/>
          <w:szCs w:val="24"/>
        </w:rPr>
        <w:br/>
      </w:r>
      <w:r w:rsidRPr="00D31C59">
        <w:rPr>
          <w:rFonts w:ascii="Times New Roman" w:hAnsi="Times New Roman"/>
          <w:color w:val="auto"/>
          <w:szCs w:val="24"/>
        </w:rPr>
        <w:t>ZASADY MONITOROWANIA UDZIAŁU W PROJEKCIE</w:t>
      </w:r>
    </w:p>
    <w:p w14:paraId="3B8B4ADC" w14:textId="77777777" w:rsidR="007D3250" w:rsidRDefault="007D3250" w:rsidP="007D3250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Uczestnicy Projektu zobowiązani są do informowania Koordynatora Projektu o</w:t>
      </w:r>
      <w:r w:rsidRPr="00E036BF">
        <w:rPr>
          <w:rFonts w:ascii="Times New Roman" w:hAnsi="Times New Roman"/>
          <w:sz w:val="24"/>
          <w:szCs w:val="24"/>
        </w:rPr>
        <w:t> </w:t>
      </w:r>
      <w:r w:rsidRPr="00D31C59">
        <w:rPr>
          <w:rFonts w:ascii="Times New Roman" w:hAnsi="Times New Roman"/>
          <w:sz w:val="24"/>
          <w:szCs w:val="24"/>
        </w:rPr>
        <w:t>ewentualnych zmianach istotnych danych osobowych, np. zmiana nazwiska, numeru telefonu, miejsca zamieszkania.</w:t>
      </w:r>
    </w:p>
    <w:p w14:paraId="69C3B841" w14:textId="1A47ED1E" w:rsidR="007D3250" w:rsidRDefault="007D3250" w:rsidP="007D3250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>Zgodnie z wymogami Projektu wszyscy Uczestnicy Projektu podlegają procesowi monitoringu i ewaluacji mającemu na celu ocenę skuteczności działań podjętych w ramach Projektu. W celu przeprowadzenia procesu monitoringu i ewaluacji Uczestnicy Projektu zobowiązani są do poddawania się badaniom ewaluacyjnym.</w:t>
      </w:r>
    </w:p>
    <w:p w14:paraId="148089C1" w14:textId="1C29A99B" w:rsidR="007D3250" w:rsidRPr="00DC6DA8" w:rsidRDefault="007D3250" w:rsidP="007D3250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 xml:space="preserve">Uczestnicy Projektu w ramach procesu monitoringu i ewaluacji mogą być poddawani badaniom przez Instytucję Zarządzającą oraz podmioty, którym Instytucja Zarządzająca zleci przeprowadzenie badań monitorujących i ewaluacyjnych w okresie realizacji </w:t>
      </w:r>
      <w:r w:rsidR="003A4FA4">
        <w:rPr>
          <w:rFonts w:ascii="Times New Roman" w:hAnsi="Times New Roman"/>
          <w:sz w:val="24"/>
          <w:szCs w:val="24"/>
        </w:rPr>
        <w:t xml:space="preserve">Projektu i/lub po jego zakończeniu. </w:t>
      </w:r>
    </w:p>
    <w:p w14:paraId="232A0F8F" w14:textId="741497B6" w:rsidR="007D3250" w:rsidRDefault="007D3250" w:rsidP="007D3250">
      <w:pPr>
        <w:pStyle w:val="Nagwek1"/>
        <w:spacing w:line="360" w:lineRule="auto"/>
        <w:rPr>
          <w:rFonts w:ascii="Times New Roman" w:hAnsi="Times New Roman"/>
          <w:color w:val="auto"/>
          <w:szCs w:val="24"/>
        </w:rPr>
      </w:pPr>
      <w:r w:rsidRPr="00D31C59">
        <w:rPr>
          <w:rFonts w:ascii="Times New Roman" w:hAnsi="Times New Roman"/>
          <w:color w:val="auto"/>
          <w:szCs w:val="24"/>
        </w:rPr>
        <w:t xml:space="preserve">§ </w:t>
      </w:r>
      <w:r w:rsidR="00AD7138">
        <w:rPr>
          <w:rFonts w:ascii="Times New Roman" w:hAnsi="Times New Roman"/>
          <w:color w:val="auto"/>
          <w:szCs w:val="24"/>
        </w:rPr>
        <w:t>8</w:t>
      </w:r>
      <w:r w:rsidRPr="00D31C59">
        <w:rPr>
          <w:rFonts w:ascii="Times New Roman" w:hAnsi="Times New Roman"/>
          <w:color w:val="auto"/>
          <w:szCs w:val="24"/>
        </w:rPr>
        <w:t>.</w:t>
      </w:r>
      <w:r w:rsidRPr="00E036BF">
        <w:rPr>
          <w:rFonts w:ascii="Times New Roman" w:hAnsi="Times New Roman"/>
          <w:color w:val="auto"/>
          <w:szCs w:val="24"/>
        </w:rPr>
        <w:br/>
      </w:r>
      <w:r w:rsidRPr="00D31C59">
        <w:rPr>
          <w:rFonts w:ascii="Times New Roman" w:hAnsi="Times New Roman"/>
          <w:color w:val="auto"/>
          <w:szCs w:val="24"/>
        </w:rPr>
        <w:t>POSTANOWIENIA KOŃCOWE</w:t>
      </w:r>
    </w:p>
    <w:p w14:paraId="1FA3A0CA" w14:textId="2C680C7D" w:rsidR="007D3250" w:rsidRDefault="007D3250" w:rsidP="007D3250">
      <w:pPr>
        <w:pStyle w:val="Akapitzlist"/>
        <w:numPr>
          <w:ilvl w:val="0"/>
          <w:numId w:val="1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 xml:space="preserve">Regulamin wprowadza </w:t>
      </w:r>
      <w:r w:rsidR="00F358F1">
        <w:rPr>
          <w:rFonts w:ascii="Times New Roman" w:hAnsi="Times New Roman"/>
          <w:sz w:val="24"/>
          <w:szCs w:val="24"/>
        </w:rPr>
        <w:t>Beneficjent –</w:t>
      </w:r>
      <w:r w:rsidR="00802660" w:rsidRPr="00802660">
        <w:rPr>
          <w:rFonts w:ascii="Times New Roman" w:hAnsi="Times New Roman"/>
          <w:sz w:val="24"/>
          <w:szCs w:val="24"/>
        </w:rPr>
        <w:t xml:space="preserve"> </w:t>
      </w:r>
      <w:r w:rsidR="00802660" w:rsidRPr="00DD47C3">
        <w:rPr>
          <w:rFonts w:ascii="Times New Roman" w:hAnsi="Times New Roman"/>
          <w:sz w:val="24"/>
          <w:szCs w:val="24"/>
        </w:rPr>
        <w:t xml:space="preserve">Niepubliczny Wielospecjalistyczny Zakład Opieki Zdrowotnej Piotr Gruszczyk Spółka </w:t>
      </w:r>
      <w:r w:rsidR="00802660">
        <w:rPr>
          <w:rFonts w:ascii="Times New Roman" w:hAnsi="Times New Roman"/>
          <w:sz w:val="24"/>
          <w:szCs w:val="24"/>
        </w:rPr>
        <w:t>Z</w:t>
      </w:r>
      <w:r w:rsidR="00802660" w:rsidRPr="00DD47C3">
        <w:rPr>
          <w:rFonts w:ascii="Times New Roman" w:hAnsi="Times New Roman"/>
          <w:sz w:val="24"/>
          <w:szCs w:val="24"/>
        </w:rPr>
        <w:t xml:space="preserve"> Ograniczoną</w:t>
      </w:r>
      <w:r w:rsidR="00802660">
        <w:rPr>
          <w:rFonts w:ascii="Times New Roman" w:hAnsi="Times New Roman"/>
          <w:sz w:val="24"/>
          <w:szCs w:val="24"/>
        </w:rPr>
        <w:t xml:space="preserve"> </w:t>
      </w:r>
      <w:r w:rsidR="00802660" w:rsidRPr="00DD47C3">
        <w:rPr>
          <w:rFonts w:ascii="Times New Roman" w:hAnsi="Times New Roman"/>
          <w:sz w:val="24"/>
          <w:szCs w:val="24"/>
        </w:rPr>
        <w:t>Odpowiedzialnością</w:t>
      </w:r>
      <w:r w:rsidR="000C2499">
        <w:rPr>
          <w:rFonts w:ascii="Times New Roman" w:hAnsi="Times New Roman"/>
          <w:sz w:val="24"/>
          <w:szCs w:val="24"/>
        </w:rPr>
        <w:t>.</w:t>
      </w:r>
    </w:p>
    <w:p w14:paraId="635C35EE" w14:textId="6FCE64DB" w:rsidR="007D3250" w:rsidRDefault="007D3250" w:rsidP="007D3250">
      <w:pPr>
        <w:pStyle w:val="Akapitzlist"/>
        <w:numPr>
          <w:ilvl w:val="0"/>
          <w:numId w:val="1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 xml:space="preserve">Regulamin wchodzi w życie z dniem </w:t>
      </w:r>
      <w:r w:rsidR="00802660" w:rsidRPr="00802660">
        <w:rPr>
          <w:rFonts w:ascii="Times New Roman" w:hAnsi="Times New Roman"/>
          <w:sz w:val="24"/>
          <w:szCs w:val="24"/>
        </w:rPr>
        <w:t>2024-10-01</w:t>
      </w:r>
      <w:r w:rsidR="00802660">
        <w:rPr>
          <w:rFonts w:ascii="Times New Roman" w:hAnsi="Times New Roman"/>
          <w:sz w:val="24"/>
          <w:szCs w:val="24"/>
        </w:rPr>
        <w:t>.</w:t>
      </w:r>
    </w:p>
    <w:p w14:paraId="638DCF6A" w14:textId="0D3FB37A" w:rsidR="007D3250" w:rsidRDefault="00F358F1" w:rsidP="007D3250">
      <w:pPr>
        <w:pStyle w:val="Akapitzlist"/>
        <w:numPr>
          <w:ilvl w:val="0"/>
          <w:numId w:val="1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Beneficjent</w:t>
      </w:r>
      <w:r w:rsidR="007D3250" w:rsidRPr="00D31C59">
        <w:rPr>
          <w:rFonts w:ascii="Times New Roman" w:hAnsi="Times New Roman"/>
          <w:sz w:val="24"/>
          <w:szCs w:val="24"/>
        </w:rPr>
        <w:t xml:space="preserve"> uprawniony jest do zmiany Regulaminu, w każdym czasie i bez podania przyczyny, w tym w sytuacji zmiany wytycznych, warunków realizacji Projektu lub dokumentów programowych.</w:t>
      </w:r>
    </w:p>
    <w:p w14:paraId="525AFB2F" w14:textId="4938359B" w:rsidR="007D3250" w:rsidRDefault="007D3250" w:rsidP="007D3250">
      <w:pPr>
        <w:pStyle w:val="Akapitzlist"/>
        <w:numPr>
          <w:ilvl w:val="0"/>
          <w:numId w:val="1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1C59">
        <w:rPr>
          <w:rFonts w:ascii="Times New Roman" w:hAnsi="Times New Roman"/>
          <w:sz w:val="24"/>
          <w:szCs w:val="24"/>
        </w:rPr>
        <w:t xml:space="preserve"> </w:t>
      </w:r>
      <w:r w:rsidR="00F358F1">
        <w:rPr>
          <w:rFonts w:ascii="Times New Roman" w:hAnsi="Times New Roman"/>
          <w:sz w:val="24"/>
          <w:szCs w:val="24"/>
        </w:rPr>
        <w:t>Beneficjent</w:t>
      </w:r>
      <w:r w:rsidRPr="00D31C59">
        <w:rPr>
          <w:rFonts w:ascii="Times New Roman" w:hAnsi="Times New Roman"/>
          <w:sz w:val="24"/>
          <w:szCs w:val="24"/>
        </w:rPr>
        <w:t xml:space="preserve"> sprawuje nadzór nad Koordynatorem Projektu.</w:t>
      </w:r>
    </w:p>
    <w:p w14:paraId="7865F05F" w14:textId="77777777" w:rsidR="00500DC6" w:rsidRDefault="00500DC6"/>
    <w:p w14:paraId="79C371A9" w14:textId="77777777" w:rsidR="00500DC6" w:rsidRDefault="00500DC6"/>
    <w:p w14:paraId="7692BA4D" w14:textId="77777777" w:rsidR="00500DC6" w:rsidRDefault="00500DC6"/>
    <w:sectPr w:rsidR="00500DC6" w:rsidSect="00491F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0C9BF" w14:textId="77777777" w:rsidR="007D3250" w:rsidRDefault="007D3250" w:rsidP="007D3250">
      <w:pPr>
        <w:spacing w:after="0" w:line="240" w:lineRule="auto"/>
      </w:pPr>
      <w:r>
        <w:separator/>
      </w:r>
    </w:p>
  </w:endnote>
  <w:endnote w:type="continuationSeparator" w:id="0">
    <w:p w14:paraId="50B9CF77" w14:textId="77777777" w:rsidR="007D3250" w:rsidRDefault="007D3250" w:rsidP="007D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4203626"/>
      <w:docPartObj>
        <w:docPartGallery w:val="Page Numbers (Bottom of Page)"/>
        <w:docPartUnique/>
      </w:docPartObj>
    </w:sdtPr>
    <w:sdtEndPr/>
    <w:sdtContent>
      <w:p w14:paraId="729D66A4" w14:textId="6841AD69" w:rsidR="006E7A48" w:rsidRDefault="006E7A4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D173E1" w14:textId="0D594DDA" w:rsidR="007D3250" w:rsidRPr="007D3250" w:rsidRDefault="007D3250" w:rsidP="007D3250">
    <w:pPr>
      <w:pStyle w:val="Stopka"/>
      <w:spacing w:line="276" w:lineRule="auto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9B5E3" w14:textId="77777777" w:rsidR="007D3250" w:rsidRDefault="007D3250" w:rsidP="007D3250">
      <w:pPr>
        <w:spacing w:after="0" w:line="240" w:lineRule="auto"/>
      </w:pPr>
      <w:r>
        <w:separator/>
      </w:r>
    </w:p>
  </w:footnote>
  <w:footnote w:type="continuationSeparator" w:id="0">
    <w:p w14:paraId="2BEA43FA" w14:textId="77777777" w:rsidR="007D3250" w:rsidRDefault="007D3250" w:rsidP="007D3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AE556" w14:textId="77777777" w:rsidR="00CC7CD1" w:rsidRDefault="00CC7CD1" w:rsidP="00CC7CD1">
    <w:pPr>
      <w:pStyle w:val="Nagwek"/>
    </w:pPr>
    <w:r>
      <w:rPr>
        <w:noProof/>
      </w:rPr>
      <w:drawing>
        <wp:inline distT="0" distB="0" distL="0" distR="0" wp14:anchorId="48A464C8" wp14:editId="65BB3554">
          <wp:extent cx="5760720" cy="608330"/>
          <wp:effectExtent l="0" t="0" r="0" b="0"/>
          <wp:docPr id="700397840" name="Obraz 1" descr="Pełny zestaw logotypów dla projektów realizowanych w programie Fundusze Europejskie dla Śląskiego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łny zestaw logotypów dla projektów realizowanych w programie Fundusze Europejskie dla Śląskiego 2021-20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CFCB1" w14:textId="77777777" w:rsidR="00CC7CD1" w:rsidRDefault="00CC7CD1" w:rsidP="00CC7CD1">
    <w:pPr>
      <w:pStyle w:val="Nagwek"/>
    </w:pPr>
  </w:p>
  <w:p w14:paraId="6116F43B" w14:textId="3966A68D" w:rsidR="00CC7CD1" w:rsidRPr="00DE6531" w:rsidRDefault="00CC7CD1" w:rsidP="00CC7CD1">
    <w:pPr>
      <w:spacing w:line="223" w:lineRule="exact"/>
      <w:ind w:left="20" w:right="-7"/>
      <w:jc w:val="center"/>
      <w:rPr>
        <w:i/>
        <w:sz w:val="16"/>
      </w:rPr>
    </w:pPr>
    <w:bookmarkStart w:id="1" w:name="_Hlk176781633"/>
    <w:bookmarkStart w:id="2" w:name="_Hlk176781634"/>
    <w:bookmarkStart w:id="3" w:name="_Hlk176781640"/>
    <w:bookmarkStart w:id="4" w:name="_Hlk176781641"/>
    <w:bookmarkStart w:id="5" w:name="_Hlk176781642"/>
    <w:bookmarkStart w:id="6" w:name="_Hlk176781643"/>
    <w:bookmarkStart w:id="7" w:name="_Hlk176781649"/>
    <w:bookmarkStart w:id="8" w:name="_Hlk176781650"/>
    <w:r w:rsidRPr="00DD2BCA">
      <w:rPr>
        <w:rFonts w:ascii="Times New Roman" w:hAnsi="Times New Roman"/>
        <w:i/>
        <w:sz w:val="16"/>
      </w:rPr>
      <w:t>Projekt współfinansowany ze środków Unii Europejskiej w ramach</w:t>
    </w:r>
    <w:r w:rsidR="005B312E">
      <w:rPr>
        <w:rFonts w:ascii="Times New Roman" w:hAnsi="Times New Roman"/>
        <w:i/>
        <w:sz w:val="16"/>
      </w:rPr>
      <w:t xml:space="preserve"> Programu</w:t>
    </w:r>
    <w:r w:rsidRPr="00DD2BCA">
      <w:rPr>
        <w:rFonts w:ascii="Times New Roman" w:hAnsi="Times New Roman"/>
        <w:i/>
        <w:sz w:val="16"/>
      </w:rPr>
      <w:t xml:space="preserve"> </w:t>
    </w:r>
    <w:r w:rsidRPr="00596178">
      <w:rPr>
        <w:rFonts w:ascii="Times New Roman" w:hAnsi="Times New Roman"/>
        <w:i/>
        <w:sz w:val="16"/>
      </w:rPr>
      <w:t>Fundusze Europejskie dla Śląskiego 2021-2027 (</w:t>
    </w:r>
    <w:r w:rsidR="00D6185E">
      <w:rPr>
        <w:rFonts w:ascii="Times New Roman" w:hAnsi="Times New Roman"/>
        <w:i/>
        <w:sz w:val="16"/>
      </w:rPr>
      <w:t>EFS</w:t>
    </w:r>
    <w:r w:rsidRPr="00596178">
      <w:rPr>
        <w:rFonts w:ascii="Times New Roman" w:hAnsi="Times New Roman"/>
        <w:i/>
        <w:sz w:val="16"/>
      </w:rPr>
      <w:t>+)</w:t>
    </w:r>
    <w:r w:rsidR="00542B9D">
      <w:rPr>
        <w:i/>
        <w:sz w:val="16"/>
      </w:rPr>
      <w:pict w14:anchorId="090ABF55">
        <v:rect id="_x0000_i1025" style="width:0;height:1.5pt" o:hralign="center" o:hrstd="t" o:hr="t" fillcolor="#9d9da1" stroked="f"/>
      </w:pict>
    </w:r>
    <w:bookmarkEnd w:id="1"/>
    <w:bookmarkEnd w:id="2"/>
    <w:bookmarkEnd w:id="3"/>
    <w:bookmarkEnd w:id="4"/>
    <w:bookmarkEnd w:id="5"/>
    <w:bookmarkEnd w:id="6"/>
    <w:bookmarkEnd w:id="7"/>
    <w:bookmarkEnd w:id="8"/>
  </w:p>
  <w:p w14:paraId="0732B831" w14:textId="1D23FF6D" w:rsidR="007D3250" w:rsidRDefault="007D32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7C95"/>
    <w:multiLevelType w:val="hybridMultilevel"/>
    <w:tmpl w:val="534637B0"/>
    <w:lvl w:ilvl="0" w:tplc="A9C20F7C">
      <w:start w:val="1"/>
      <w:numFmt w:val="bullet"/>
      <w:lvlText w:val=""/>
      <w:lvlJc w:val="left"/>
      <w:pPr>
        <w:ind w:left="136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1BA6A7E"/>
    <w:multiLevelType w:val="hybridMultilevel"/>
    <w:tmpl w:val="1CE87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10168"/>
    <w:multiLevelType w:val="hybridMultilevel"/>
    <w:tmpl w:val="831E9D18"/>
    <w:lvl w:ilvl="0" w:tplc="0EF8BC72">
      <w:start w:val="1"/>
      <w:numFmt w:val="decimal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0B213024"/>
    <w:multiLevelType w:val="hybridMultilevel"/>
    <w:tmpl w:val="8BA26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8F6804"/>
    <w:multiLevelType w:val="hybridMultilevel"/>
    <w:tmpl w:val="47B8AD5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F950B9"/>
    <w:multiLevelType w:val="hybridMultilevel"/>
    <w:tmpl w:val="CD3875A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622B5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FC4AF1"/>
    <w:multiLevelType w:val="hybridMultilevel"/>
    <w:tmpl w:val="E8EC6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43B7F"/>
    <w:multiLevelType w:val="hybridMultilevel"/>
    <w:tmpl w:val="1988C312"/>
    <w:lvl w:ilvl="0" w:tplc="E1CE1A3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2E164CF"/>
    <w:multiLevelType w:val="hybridMultilevel"/>
    <w:tmpl w:val="1FB6DE28"/>
    <w:lvl w:ilvl="0" w:tplc="389889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3F3079"/>
    <w:multiLevelType w:val="hybridMultilevel"/>
    <w:tmpl w:val="44480326"/>
    <w:lvl w:ilvl="0" w:tplc="7C622B0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A0E3F6C"/>
    <w:multiLevelType w:val="hybridMultilevel"/>
    <w:tmpl w:val="1D664552"/>
    <w:lvl w:ilvl="0" w:tplc="F78440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BAC3A0D"/>
    <w:multiLevelType w:val="hybridMultilevel"/>
    <w:tmpl w:val="13029458"/>
    <w:lvl w:ilvl="0" w:tplc="B1162134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1D9800D6"/>
    <w:multiLevelType w:val="hybridMultilevel"/>
    <w:tmpl w:val="2C529C16"/>
    <w:lvl w:ilvl="0" w:tplc="F9A25F7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3B504ED"/>
    <w:multiLevelType w:val="hybridMultilevel"/>
    <w:tmpl w:val="4D4EFF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4964DF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596A4D"/>
    <w:multiLevelType w:val="hybridMultilevel"/>
    <w:tmpl w:val="DE6A168C"/>
    <w:lvl w:ilvl="0" w:tplc="5AE20E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6E733A6"/>
    <w:multiLevelType w:val="hybridMultilevel"/>
    <w:tmpl w:val="01D001D6"/>
    <w:lvl w:ilvl="0" w:tplc="8FBCC0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C034A"/>
    <w:multiLevelType w:val="hybridMultilevel"/>
    <w:tmpl w:val="67407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22D6F"/>
    <w:multiLevelType w:val="hybridMultilevel"/>
    <w:tmpl w:val="BA06FE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02A7A9F"/>
    <w:multiLevelType w:val="hybridMultilevel"/>
    <w:tmpl w:val="54688F28"/>
    <w:lvl w:ilvl="0" w:tplc="90DE2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0EE5034"/>
    <w:multiLevelType w:val="hybridMultilevel"/>
    <w:tmpl w:val="8A2AD01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31607C86"/>
    <w:multiLevelType w:val="hybridMultilevel"/>
    <w:tmpl w:val="E3BC5A18"/>
    <w:lvl w:ilvl="0" w:tplc="B4F6CF00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 w15:restartNumberingAfterBreak="0">
    <w:nsid w:val="32D60BD2"/>
    <w:multiLevelType w:val="hybridMultilevel"/>
    <w:tmpl w:val="7AD494EE"/>
    <w:lvl w:ilvl="0" w:tplc="07B85F1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357D3CEB"/>
    <w:multiLevelType w:val="hybridMultilevel"/>
    <w:tmpl w:val="B36E18D8"/>
    <w:lvl w:ilvl="0" w:tplc="C890C58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5DE5173"/>
    <w:multiLevelType w:val="hybridMultilevel"/>
    <w:tmpl w:val="D78A4F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66A4873"/>
    <w:multiLevelType w:val="hybridMultilevel"/>
    <w:tmpl w:val="27E0029C"/>
    <w:lvl w:ilvl="0" w:tplc="F1F6E9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9A0612E"/>
    <w:multiLevelType w:val="hybridMultilevel"/>
    <w:tmpl w:val="D0DE830A"/>
    <w:lvl w:ilvl="0" w:tplc="2E1A1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D7731F2"/>
    <w:multiLevelType w:val="hybridMultilevel"/>
    <w:tmpl w:val="EDC4F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A62850"/>
    <w:multiLevelType w:val="hybridMultilevel"/>
    <w:tmpl w:val="7B04A6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2FF7C48"/>
    <w:multiLevelType w:val="hybridMultilevel"/>
    <w:tmpl w:val="6C461064"/>
    <w:lvl w:ilvl="0" w:tplc="A1E2DED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3D62343"/>
    <w:multiLevelType w:val="hybridMultilevel"/>
    <w:tmpl w:val="C7A6CBC4"/>
    <w:lvl w:ilvl="0" w:tplc="7326D8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58D0374"/>
    <w:multiLevelType w:val="hybridMultilevel"/>
    <w:tmpl w:val="61AEE7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E40444D"/>
    <w:multiLevelType w:val="hybridMultilevel"/>
    <w:tmpl w:val="5D4A77BA"/>
    <w:lvl w:ilvl="0" w:tplc="40CE89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0BC7656"/>
    <w:multiLevelType w:val="hybridMultilevel"/>
    <w:tmpl w:val="CEF2B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955198"/>
    <w:multiLevelType w:val="hybridMultilevel"/>
    <w:tmpl w:val="64626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2E41D0"/>
    <w:multiLevelType w:val="hybridMultilevel"/>
    <w:tmpl w:val="29089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4B4893"/>
    <w:multiLevelType w:val="hybridMultilevel"/>
    <w:tmpl w:val="5388F2CC"/>
    <w:lvl w:ilvl="0" w:tplc="284674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266D32"/>
    <w:multiLevelType w:val="hybridMultilevel"/>
    <w:tmpl w:val="6454749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5AD2717F"/>
    <w:multiLevelType w:val="hybridMultilevel"/>
    <w:tmpl w:val="8F6C8770"/>
    <w:lvl w:ilvl="0" w:tplc="A176B35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66F06011"/>
    <w:multiLevelType w:val="hybridMultilevel"/>
    <w:tmpl w:val="BB1CA78E"/>
    <w:lvl w:ilvl="0" w:tplc="37F0799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F6C5018"/>
    <w:multiLevelType w:val="hybridMultilevel"/>
    <w:tmpl w:val="3BDE2698"/>
    <w:lvl w:ilvl="0" w:tplc="F33E2A7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2044751"/>
    <w:multiLevelType w:val="hybridMultilevel"/>
    <w:tmpl w:val="59580E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50A5089"/>
    <w:multiLevelType w:val="hybridMultilevel"/>
    <w:tmpl w:val="5658F2A6"/>
    <w:lvl w:ilvl="0" w:tplc="0858663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533719D"/>
    <w:multiLevelType w:val="hybridMultilevel"/>
    <w:tmpl w:val="18028E66"/>
    <w:lvl w:ilvl="0" w:tplc="39CE1C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5F457BA"/>
    <w:multiLevelType w:val="hybridMultilevel"/>
    <w:tmpl w:val="ADD8D0C8"/>
    <w:lvl w:ilvl="0" w:tplc="B1D2372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B972811"/>
    <w:multiLevelType w:val="hybridMultilevel"/>
    <w:tmpl w:val="8110B590"/>
    <w:lvl w:ilvl="0" w:tplc="0A8A97F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CEE001D"/>
    <w:multiLevelType w:val="hybridMultilevel"/>
    <w:tmpl w:val="EA02E556"/>
    <w:lvl w:ilvl="0" w:tplc="E136578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9550048">
    <w:abstractNumId w:val="14"/>
  </w:num>
  <w:num w:numId="2" w16cid:durableId="400687263">
    <w:abstractNumId w:val="27"/>
  </w:num>
  <w:num w:numId="3" w16cid:durableId="460078167">
    <w:abstractNumId w:val="17"/>
  </w:num>
  <w:num w:numId="4" w16cid:durableId="369771778">
    <w:abstractNumId w:val="7"/>
  </w:num>
  <w:num w:numId="5" w16cid:durableId="1119840963">
    <w:abstractNumId w:val="39"/>
  </w:num>
  <w:num w:numId="6" w16cid:durableId="1005203467">
    <w:abstractNumId w:val="21"/>
  </w:num>
  <w:num w:numId="7" w16cid:durableId="867523757">
    <w:abstractNumId w:val="37"/>
  </w:num>
  <w:num w:numId="8" w16cid:durableId="77481175">
    <w:abstractNumId w:val="23"/>
  </w:num>
  <w:num w:numId="9" w16cid:durableId="621350844">
    <w:abstractNumId w:val="18"/>
  </w:num>
  <w:num w:numId="10" w16cid:durableId="1311330849">
    <w:abstractNumId w:val="36"/>
  </w:num>
  <w:num w:numId="11" w16cid:durableId="1869562987">
    <w:abstractNumId w:val="19"/>
  </w:num>
  <w:num w:numId="12" w16cid:durableId="1499686516">
    <w:abstractNumId w:val="8"/>
  </w:num>
  <w:num w:numId="13" w16cid:durableId="1120495021">
    <w:abstractNumId w:val="40"/>
  </w:num>
  <w:num w:numId="14" w16cid:durableId="611209212">
    <w:abstractNumId w:val="3"/>
  </w:num>
  <w:num w:numId="15" w16cid:durableId="676272161">
    <w:abstractNumId w:val="4"/>
  </w:num>
  <w:num w:numId="16" w16cid:durableId="741757535">
    <w:abstractNumId w:val="30"/>
  </w:num>
  <w:num w:numId="17" w16cid:durableId="896939883">
    <w:abstractNumId w:val="13"/>
  </w:num>
  <w:num w:numId="18" w16cid:durableId="59402043">
    <w:abstractNumId w:val="2"/>
  </w:num>
  <w:num w:numId="19" w16cid:durableId="215242346">
    <w:abstractNumId w:val="26"/>
  </w:num>
  <w:num w:numId="20" w16cid:durableId="196892400">
    <w:abstractNumId w:val="5"/>
  </w:num>
  <w:num w:numId="21" w16cid:durableId="825585810">
    <w:abstractNumId w:val="32"/>
  </w:num>
  <w:num w:numId="22" w16cid:durableId="171536061">
    <w:abstractNumId w:val="42"/>
  </w:num>
  <w:num w:numId="23" w16cid:durableId="707998543">
    <w:abstractNumId w:val="31"/>
  </w:num>
  <w:num w:numId="24" w16cid:durableId="2120564070">
    <w:abstractNumId w:val="29"/>
  </w:num>
  <w:num w:numId="25" w16cid:durableId="2118209714">
    <w:abstractNumId w:val="41"/>
  </w:num>
  <w:num w:numId="26" w16cid:durableId="1655723863">
    <w:abstractNumId w:val="22"/>
  </w:num>
  <w:num w:numId="27" w16cid:durableId="1357850123">
    <w:abstractNumId w:val="9"/>
  </w:num>
  <w:num w:numId="28" w16cid:durableId="2129086470">
    <w:abstractNumId w:val="28"/>
  </w:num>
  <w:num w:numId="29" w16cid:durableId="1631396489">
    <w:abstractNumId w:val="34"/>
  </w:num>
  <w:num w:numId="30" w16cid:durableId="120706270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48369187">
    <w:abstractNumId w:val="10"/>
  </w:num>
  <w:num w:numId="32" w16cid:durableId="959065982">
    <w:abstractNumId w:val="16"/>
  </w:num>
  <w:num w:numId="33" w16cid:durableId="1375890173">
    <w:abstractNumId w:val="15"/>
  </w:num>
  <w:num w:numId="34" w16cid:durableId="185946905">
    <w:abstractNumId w:val="33"/>
  </w:num>
  <w:num w:numId="35" w16cid:durableId="641467317">
    <w:abstractNumId w:val="24"/>
  </w:num>
  <w:num w:numId="36" w16cid:durableId="488600663">
    <w:abstractNumId w:val="12"/>
  </w:num>
  <w:num w:numId="37" w16cid:durableId="1371415473">
    <w:abstractNumId w:val="45"/>
  </w:num>
  <w:num w:numId="38" w16cid:durableId="1046879165">
    <w:abstractNumId w:val="43"/>
  </w:num>
  <w:num w:numId="39" w16cid:durableId="1600867364">
    <w:abstractNumId w:val="0"/>
  </w:num>
  <w:num w:numId="40" w16cid:durableId="325667683">
    <w:abstractNumId w:val="20"/>
  </w:num>
  <w:num w:numId="41" w16cid:durableId="530654080">
    <w:abstractNumId w:val="25"/>
  </w:num>
  <w:num w:numId="42" w16cid:durableId="150603575">
    <w:abstractNumId w:val="6"/>
  </w:num>
  <w:num w:numId="43" w16cid:durableId="731538402">
    <w:abstractNumId w:val="1"/>
  </w:num>
  <w:num w:numId="44" w16cid:durableId="2025591902">
    <w:abstractNumId w:val="38"/>
  </w:num>
  <w:num w:numId="45" w16cid:durableId="1580404335">
    <w:abstractNumId w:val="11"/>
  </w:num>
  <w:num w:numId="46" w16cid:durableId="126336888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250"/>
    <w:rsid w:val="000108B5"/>
    <w:rsid w:val="0002188F"/>
    <w:rsid w:val="00072C9F"/>
    <w:rsid w:val="00080610"/>
    <w:rsid w:val="0008611B"/>
    <w:rsid w:val="0008731E"/>
    <w:rsid w:val="000A30E2"/>
    <w:rsid w:val="000B2FA5"/>
    <w:rsid w:val="000B5160"/>
    <w:rsid w:val="000C1784"/>
    <w:rsid w:val="000C2499"/>
    <w:rsid w:val="000C372B"/>
    <w:rsid w:val="000C5161"/>
    <w:rsid w:val="000F0A48"/>
    <w:rsid w:val="000F419D"/>
    <w:rsid w:val="00123B6D"/>
    <w:rsid w:val="00125DE5"/>
    <w:rsid w:val="001624D7"/>
    <w:rsid w:val="0017787B"/>
    <w:rsid w:val="00177963"/>
    <w:rsid w:val="0019340E"/>
    <w:rsid w:val="001A0A6B"/>
    <w:rsid w:val="001A0F8B"/>
    <w:rsid w:val="001B1668"/>
    <w:rsid w:val="001D3A97"/>
    <w:rsid w:val="001F61B1"/>
    <w:rsid w:val="001F7DC8"/>
    <w:rsid w:val="0022548B"/>
    <w:rsid w:val="00274E39"/>
    <w:rsid w:val="0028722B"/>
    <w:rsid w:val="002C4C53"/>
    <w:rsid w:val="002F0BF3"/>
    <w:rsid w:val="003014D9"/>
    <w:rsid w:val="00311E65"/>
    <w:rsid w:val="00327C24"/>
    <w:rsid w:val="0034013F"/>
    <w:rsid w:val="003448BF"/>
    <w:rsid w:val="003466B6"/>
    <w:rsid w:val="00346AD8"/>
    <w:rsid w:val="0034742E"/>
    <w:rsid w:val="00365182"/>
    <w:rsid w:val="00384C20"/>
    <w:rsid w:val="003971CC"/>
    <w:rsid w:val="003A4FA4"/>
    <w:rsid w:val="003B5572"/>
    <w:rsid w:val="003C3259"/>
    <w:rsid w:val="003C6223"/>
    <w:rsid w:val="003C65B4"/>
    <w:rsid w:val="003D08B4"/>
    <w:rsid w:val="003D66BF"/>
    <w:rsid w:val="003E0DD7"/>
    <w:rsid w:val="003E3F74"/>
    <w:rsid w:val="00453C23"/>
    <w:rsid w:val="00455536"/>
    <w:rsid w:val="00464FE5"/>
    <w:rsid w:val="00491F82"/>
    <w:rsid w:val="004A2850"/>
    <w:rsid w:val="004E1C2B"/>
    <w:rsid w:val="00500DC6"/>
    <w:rsid w:val="00502166"/>
    <w:rsid w:val="0050576E"/>
    <w:rsid w:val="005066BC"/>
    <w:rsid w:val="0051767F"/>
    <w:rsid w:val="00525FD7"/>
    <w:rsid w:val="0054277B"/>
    <w:rsid w:val="00542B9D"/>
    <w:rsid w:val="0057470B"/>
    <w:rsid w:val="00580F42"/>
    <w:rsid w:val="00581D60"/>
    <w:rsid w:val="00587F9D"/>
    <w:rsid w:val="005A158A"/>
    <w:rsid w:val="005A7243"/>
    <w:rsid w:val="005B312E"/>
    <w:rsid w:val="005C4535"/>
    <w:rsid w:val="005C5CD8"/>
    <w:rsid w:val="005C6D2B"/>
    <w:rsid w:val="00603635"/>
    <w:rsid w:val="00622940"/>
    <w:rsid w:val="00627F99"/>
    <w:rsid w:val="00646683"/>
    <w:rsid w:val="00646E54"/>
    <w:rsid w:val="00651F86"/>
    <w:rsid w:val="00656E11"/>
    <w:rsid w:val="00657E24"/>
    <w:rsid w:val="00681CE7"/>
    <w:rsid w:val="006B7CB2"/>
    <w:rsid w:val="006E7A48"/>
    <w:rsid w:val="006F0B1C"/>
    <w:rsid w:val="006F5449"/>
    <w:rsid w:val="006F5624"/>
    <w:rsid w:val="00716E46"/>
    <w:rsid w:val="00724965"/>
    <w:rsid w:val="007315A1"/>
    <w:rsid w:val="00756A58"/>
    <w:rsid w:val="00782685"/>
    <w:rsid w:val="007B353F"/>
    <w:rsid w:val="007D0443"/>
    <w:rsid w:val="007D3250"/>
    <w:rsid w:val="007E658C"/>
    <w:rsid w:val="00802660"/>
    <w:rsid w:val="008130A6"/>
    <w:rsid w:val="00826310"/>
    <w:rsid w:val="00827FD1"/>
    <w:rsid w:val="00836935"/>
    <w:rsid w:val="00855EAC"/>
    <w:rsid w:val="00861B16"/>
    <w:rsid w:val="00864D90"/>
    <w:rsid w:val="00887CE8"/>
    <w:rsid w:val="008A2295"/>
    <w:rsid w:val="008C00CE"/>
    <w:rsid w:val="008C1CE3"/>
    <w:rsid w:val="008C2BB5"/>
    <w:rsid w:val="008E5D53"/>
    <w:rsid w:val="008F0AF1"/>
    <w:rsid w:val="009047D8"/>
    <w:rsid w:val="00904ED8"/>
    <w:rsid w:val="00907B9F"/>
    <w:rsid w:val="009358A4"/>
    <w:rsid w:val="0096215A"/>
    <w:rsid w:val="009712A0"/>
    <w:rsid w:val="0097332C"/>
    <w:rsid w:val="00974605"/>
    <w:rsid w:val="00974E72"/>
    <w:rsid w:val="00984C90"/>
    <w:rsid w:val="00992D16"/>
    <w:rsid w:val="0099340B"/>
    <w:rsid w:val="009D18EF"/>
    <w:rsid w:val="009E0A80"/>
    <w:rsid w:val="00A0003C"/>
    <w:rsid w:val="00A01DF6"/>
    <w:rsid w:val="00A065CA"/>
    <w:rsid w:val="00A123CF"/>
    <w:rsid w:val="00A2464F"/>
    <w:rsid w:val="00A34FDA"/>
    <w:rsid w:val="00AB462A"/>
    <w:rsid w:val="00AD7138"/>
    <w:rsid w:val="00AF6EAD"/>
    <w:rsid w:val="00B14C56"/>
    <w:rsid w:val="00B24246"/>
    <w:rsid w:val="00B34252"/>
    <w:rsid w:val="00B407DD"/>
    <w:rsid w:val="00B43B64"/>
    <w:rsid w:val="00B54BC9"/>
    <w:rsid w:val="00B63173"/>
    <w:rsid w:val="00B669B6"/>
    <w:rsid w:val="00B737DD"/>
    <w:rsid w:val="00B8181A"/>
    <w:rsid w:val="00BB168D"/>
    <w:rsid w:val="00BB4D39"/>
    <w:rsid w:val="00BC68E5"/>
    <w:rsid w:val="00BE2293"/>
    <w:rsid w:val="00BF55F5"/>
    <w:rsid w:val="00BF591E"/>
    <w:rsid w:val="00C11A94"/>
    <w:rsid w:val="00C22BB0"/>
    <w:rsid w:val="00C22F92"/>
    <w:rsid w:val="00C261BE"/>
    <w:rsid w:val="00C40F9C"/>
    <w:rsid w:val="00C6697A"/>
    <w:rsid w:val="00CC1498"/>
    <w:rsid w:val="00CC7CD1"/>
    <w:rsid w:val="00CD518D"/>
    <w:rsid w:val="00CE53FE"/>
    <w:rsid w:val="00CE61C1"/>
    <w:rsid w:val="00CF1728"/>
    <w:rsid w:val="00CF6869"/>
    <w:rsid w:val="00D426EA"/>
    <w:rsid w:val="00D6185E"/>
    <w:rsid w:val="00D61F2A"/>
    <w:rsid w:val="00D7013D"/>
    <w:rsid w:val="00D71D90"/>
    <w:rsid w:val="00D75C65"/>
    <w:rsid w:val="00D9004B"/>
    <w:rsid w:val="00DA4D1E"/>
    <w:rsid w:val="00DB2647"/>
    <w:rsid w:val="00DC6DA8"/>
    <w:rsid w:val="00DD0D04"/>
    <w:rsid w:val="00DD47C3"/>
    <w:rsid w:val="00DF5D30"/>
    <w:rsid w:val="00E045CF"/>
    <w:rsid w:val="00E04F5B"/>
    <w:rsid w:val="00E06FE6"/>
    <w:rsid w:val="00E145CE"/>
    <w:rsid w:val="00E20874"/>
    <w:rsid w:val="00E215AC"/>
    <w:rsid w:val="00E30C46"/>
    <w:rsid w:val="00E338A7"/>
    <w:rsid w:val="00E46514"/>
    <w:rsid w:val="00E55CF5"/>
    <w:rsid w:val="00E57E7A"/>
    <w:rsid w:val="00F034AE"/>
    <w:rsid w:val="00F0532D"/>
    <w:rsid w:val="00F0694A"/>
    <w:rsid w:val="00F10D2C"/>
    <w:rsid w:val="00F13727"/>
    <w:rsid w:val="00F20E13"/>
    <w:rsid w:val="00F23A19"/>
    <w:rsid w:val="00F358F1"/>
    <w:rsid w:val="00F44BC7"/>
    <w:rsid w:val="00F56888"/>
    <w:rsid w:val="00F67E8F"/>
    <w:rsid w:val="00F82F50"/>
    <w:rsid w:val="00F87805"/>
    <w:rsid w:val="00FA1A72"/>
    <w:rsid w:val="00FC107B"/>
    <w:rsid w:val="00FE409C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  <w14:docId w14:val="38575207"/>
  <w15:docId w15:val="{054240C2-0F3E-440F-92D9-85AA3356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250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D3250"/>
    <w:pPr>
      <w:keepNext/>
      <w:keepLines/>
      <w:spacing w:before="240" w:after="0"/>
      <w:jc w:val="center"/>
      <w:outlineLvl w:val="0"/>
    </w:pPr>
    <w:rPr>
      <w:rFonts w:ascii="Calibri Light" w:eastAsia="Times New Roman" w:hAnsi="Calibri Light"/>
      <w:b/>
      <w:color w:val="2F5496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D3250"/>
    <w:rPr>
      <w:rFonts w:ascii="Calibri Light" w:eastAsia="Times New Roman" w:hAnsi="Calibri Light" w:cs="Times New Roman"/>
      <w:b/>
      <w:color w:val="2F5496"/>
      <w:sz w:val="24"/>
      <w:szCs w:val="32"/>
    </w:rPr>
  </w:style>
  <w:style w:type="paragraph" w:styleId="Akapitzlist">
    <w:name w:val="List Paragraph"/>
    <w:basedOn w:val="Normalny"/>
    <w:uiPriority w:val="34"/>
    <w:qFormat/>
    <w:rsid w:val="007D325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7D3250"/>
    <w:rPr>
      <w:rFonts w:cs="Times New Roman"/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D3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25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D3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25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3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250"/>
    <w:rPr>
      <w:rFonts w:ascii="Tahoma" w:eastAsia="Calibri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0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9BC1D-D5DD-43A6-9990-02BEB188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8</Pages>
  <Words>1651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</dc:creator>
  <cp:lastModifiedBy>j.rycko</cp:lastModifiedBy>
  <cp:revision>126</cp:revision>
  <cp:lastPrinted>2024-09-13T11:11:00Z</cp:lastPrinted>
  <dcterms:created xsi:type="dcterms:W3CDTF">2019-02-12T07:34:00Z</dcterms:created>
  <dcterms:modified xsi:type="dcterms:W3CDTF">2025-01-03T10:05:00Z</dcterms:modified>
</cp:coreProperties>
</file>